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7A656" w14:textId="60775E8D" w:rsidR="00152075" w:rsidRDefault="00152075" w:rsidP="00152075">
      <w:pPr>
        <w:pStyle w:val="CHAPPARA"/>
        <w:spacing w:line="240" w:lineRule="auto"/>
        <w:rPr>
          <w:rFonts w:ascii="Arial" w:hAnsi="Arial" w:cs="Arial"/>
          <w:u w:val="single"/>
        </w:rPr>
      </w:pPr>
      <w:r>
        <w:rPr>
          <w:rFonts w:ascii="Arial" w:hAnsi="Arial" w:cs="Arial"/>
          <w:u w:val="single"/>
        </w:rPr>
        <w:t xml:space="preserve">BUSINESS CASE FOR CREATING </w:t>
      </w:r>
      <w:r w:rsidRPr="008B1191">
        <w:rPr>
          <w:rFonts w:ascii="Arial" w:hAnsi="Arial" w:cs="Arial"/>
          <w:u w:val="single"/>
        </w:rPr>
        <w:t xml:space="preserve"> AN INTERNAL NETWORK</w:t>
      </w:r>
      <w:r>
        <w:rPr>
          <w:rFonts w:ascii="Arial" w:hAnsi="Arial" w:cs="Arial"/>
          <w:u w:val="single"/>
        </w:rPr>
        <w:t xml:space="preserve"> FOR ASSISTANTS</w:t>
      </w:r>
    </w:p>
    <w:p w14:paraId="5895133F" w14:textId="77777777" w:rsidR="00152075" w:rsidRDefault="00152075" w:rsidP="00152075">
      <w:pPr>
        <w:pStyle w:val="CHAPPARA"/>
        <w:spacing w:line="240" w:lineRule="auto"/>
        <w:rPr>
          <w:rFonts w:ascii="Arial" w:hAnsi="Arial" w:cs="Arial"/>
          <w:u w:val="single"/>
        </w:rPr>
      </w:pPr>
    </w:p>
    <w:p w14:paraId="6A104834" w14:textId="49630911" w:rsidR="00152075" w:rsidRDefault="00152075" w:rsidP="00152075">
      <w:pPr>
        <w:pStyle w:val="CHAPPARA"/>
        <w:spacing w:line="240" w:lineRule="auto"/>
        <w:rPr>
          <w:rFonts w:ascii="Arial" w:hAnsi="Arial" w:cs="Arial"/>
          <w:u w:val="single"/>
        </w:rPr>
      </w:pPr>
      <w:r>
        <w:rPr>
          <w:rFonts w:ascii="Arial" w:hAnsi="Arial" w:cs="Arial"/>
          <w:u w:val="single"/>
        </w:rPr>
        <w:t xml:space="preserve">This is downloadable Appendix 12. You can use this Appendix to convince management of supporting the creation of an internal network, practically, financially and emotionally if you have not already got one. </w:t>
      </w:r>
    </w:p>
    <w:p w14:paraId="0DAED773" w14:textId="77777777" w:rsidR="00152075" w:rsidRPr="008B1191" w:rsidRDefault="00152075" w:rsidP="00152075">
      <w:pPr>
        <w:pStyle w:val="CHAPPARA"/>
        <w:spacing w:line="240" w:lineRule="auto"/>
        <w:rPr>
          <w:rFonts w:ascii="Arial" w:hAnsi="Arial" w:cs="Arial"/>
          <w:u w:val="single"/>
        </w:rPr>
      </w:pPr>
    </w:p>
    <w:p w14:paraId="078C011E" w14:textId="77777777" w:rsidR="00152075" w:rsidRDefault="00152075" w:rsidP="00152075">
      <w:pPr>
        <w:shd w:val="clear" w:color="auto" w:fill="FFFFFF"/>
        <w:spacing w:after="0" w:line="240" w:lineRule="auto"/>
        <w:textAlignment w:val="baseline"/>
        <w:rPr>
          <w:rFonts w:ascii="Arial" w:hAnsi="Arial" w:cs="Arial"/>
          <w:sz w:val="20"/>
          <w:szCs w:val="20"/>
        </w:rPr>
      </w:pPr>
      <w:r w:rsidRPr="006C071B">
        <w:rPr>
          <w:rFonts w:ascii="Arial" w:hAnsi="Arial" w:cs="Arial"/>
          <w:sz w:val="20"/>
          <w:szCs w:val="20"/>
        </w:rPr>
        <w:t xml:space="preserve">I highly recommend that you create internal Assistant networks whether or not </w:t>
      </w:r>
      <w:r w:rsidRPr="008A395C">
        <w:rPr>
          <w:rFonts w:ascii="Arial" w:hAnsi="Arial" w:cs="Arial"/>
          <w:sz w:val="20"/>
          <w:szCs w:val="20"/>
        </w:rPr>
        <w:t>you are in the same office or even in the same country. With today’s technology, geography is not important. You probably talk on a regular basis with Assistants in the same com</w:t>
      </w:r>
      <w:r w:rsidRPr="004D4898">
        <w:rPr>
          <w:rFonts w:ascii="Arial" w:hAnsi="Arial" w:cs="Arial"/>
          <w:sz w:val="20"/>
          <w:szCs w:val="20"/>
        </w:rPr>
        <w:t>pany but in different offices and sometimes in the same building and you hardly know them pe</w:t>
      </w:r>
      <w:r w:rsidRPr="00111C12">
        <w:rPr>
          <w:rFonts w:ascii="Arial" w:hAnsi="Arial" w:cs="Arial"/>
          <w:sz w:val="20"/>
          <w:szCs w:val="20"/>
        </w:rPr>
        <w:t xml:space="preserve">rsonally or have met face to face. </w:t>
      </w:r>
      <w:r>
        <w:rPr>
          <w:rFonts w:ascii="Arial" w:hAnsi="Arial" w:cs="Arial"/>
          <w:sz w:val="20"/>
          <w:szCs w:val="20"/>
        </w:rPr>
        <w:t>Y</w:t>
      </w:r>
      <w:r w:rsidRPr="006C071B">
        <w:rPr>
          <w:rFonts w:ascii="Arial" w:hAnsi="Arial" w:cs="Arial"/>
          <w:sz w:val="20"/>
          <w:szCs w:val="20"/>
        </w:rPr>
        <w:t>ou can arrange regular meetings either face to face or virtually</w:t>
      </w:r>
      <w:r>
        <w:rPr>
          <w:rFonts w:ascii="Arial" w:hAnsi="Arial" w:cs="Arial"/>
          <w:sz w:val="20"/>
          <w:szCs w:val="20"/>
        </w:rPr>
        <w:t xml:space="preserve">. I also recommend that </w:t>
      </w:r>
      <w:r w:rsidRPr="006C071B">
        <w:rPr>
          <w:rFonts w:ascii="Arial" w:hAnsi="Arial" w:cs="Arial"/>
          <w:sz w:val="20"/>
          <w:szCs w:val="20"/>
        </w:rPr>
        <w:t>aw</w:t>
      </w:r>
      <w:r>
        <w:rPr>
          <w:rFonts w:ascii="Arial" w:hAnsi="Arial" w:cs="Arial"/>
          <w:sz w:val="20"/>
          <w:szCs w:val="20"/>
        </w:rPr>
        <w:t xml:space="preserve">ay days and teambuilding events are organised every 6 months or minimum annually. </w:t>
      </w:r>
    </w:p>
    <w:p w14:paraId="21138111" w14:textId="77777777" w:rsidR="00152075" w:rsidRDefault="00152075" w:rsidP="00152075">
      <w:pPr>
        <w:shd w:val="clear" w:color="auto" w:fill="FFFFFF"/>
        <w:spacing w:after="0" w:line="240" w:lineRule="auto"/>
        <w:textAlignment w:val="baseline"/>
        <w:rPr>
          <w:rFonts w:ascii="Arial" w:hAnsi="Arial" w:cs="Arial"/>
          <w:sz w:val="20"/>
          <w:szCs w:val="20"/>
        </w:rPr>
      </w:pPr>
    </w:p>
    <w:p w14:paraId="044B2041" w14:textId="77777777" w:rsidR="00152075" w:rsidRDefault="00152075" w:rsidP="00152075">
      <w:pPr>
        <w:shd w:val="clear" w:color="auto" w:fill="FFFFFF"/>
        <w:spacing w:after="0" w:line="240" w:lineRule="auto"/>
        <w:textAlignment w:val="baseline"/>
        <w:rPr>
          <w:rFonts w:ascii="Arial" w:hAnsi="Arial" w:cs="Arial"/>
          <w:sz w:val="20"/>
          <w:szCs w:val="20"/>
        </w:rPr>
      </w:pPr>
      <w:r>
        <w:rPr>
          <w:rFonts w:ascii="Arial" w:hAnsi="Arial" w:cs="Arial"/>
          <w:sz w:val="20"/>
          <w:szCs w:val="20"/>
        </w:rPr>
        <w:t>Meetings could include the following:</w:t>
      </w:r>
    </w:p>
    <w:p w14:paraId="5120FE22" w14:textId="77777777" w:rsidR="00152075" w:rsidRDefault="00152075" w:rsidP="00152075">
      <w:pPr>
        <w:shd w:val="clear" w:color="auto" w:fill="FFFFFF"/>
        <w:spacing w:after="0" w:line="240" w:lineRule="auto"/>
        <w:textAlignment w:val="baseline"/>
        <w:rPr>
          <w:rFonts w:ascii="Arial" w:hAnsi="Arial" w:cs="Arial"/>
          <w:sz w:val="20"/>
          <w:szCs w:val="20"/>
        </w:rPr>
      </w:pPr>
    </w:p>
    <w:p w14:paraId="79C231BE" w14:textId="77777777" w:rsidR="00152075" w:rsidRPr="008A395C" w:rsidRDefault="00152075" w:rsidP="00152075">
      <w:pPr>
        <w:pStyle w:val="ListParagraph"/>
        <w:numPr>
          <w:ilvl w:val="0"/>
          <w:numId w:val="2"/>
        </w:numPr>
        <w:shd w:val="clear" w:color="auto" w:fill="FFFFFF"/>
        <w:spacing w:after="0" w:line="240" w:lineRule="auto"/>
        <w:ind w:left="426" w:hanging="426"/>
        <w:textAlignment w:val="baseline"/>
        <w:rPr>
          <w:rFonts w:ascii="Arial" w:hAnsi="Arial" w:cs="Arial"/>
          <w:sz w:val="20"/>
          <w:szCs w:val="20"/>
        </w:rPr>
      </w:pPr>
      <w:r>
        <w:rPr>
          <w:rFonts w:ascii="Arial" w:hAnsi="Arial" w:cs="Arial"/>
          <w:color w:val="4D4F51"/>
          <w:sz w:val="20"/>
          <w:szCs w:val="20"/>
        </w:rPr>
        <w:t>O</w:t>
      </w:r>
      <w:r w:rsidRPr="008A395C">
        <w:rPr>
          <w:rFonts w:ascii="Arial" w:hAnsi="Arial" w:cs="Arial"/>
          <w:color w:val="4D4F51"/>
          <w:sz w:val="20"/>
          <w:szCs w:val="20"/>
        </w:rPr>
        <w:t>ne of the Assistants should attend the leadership meetings and take the minutes and disseminate appropriate information back to the Assistant network and vice versa to keep the communication flow between leadership and assistants.</w:t>
      </w:r>
      <w:r>
        <w:rPr>
          <w:rFonts w:ascii="Arial" w:hAnsi="Arial" w:cs="Arial"/>
          <w:color w:val="4D4F51"/>
          <w:sz w:val="20"/>
          <w:szCs w:val="20"/>
        </w:rPr>
        <w:br/>
      </w:r>
    </w:p>
    <w:p w14:paraId="29FB4C99" w14:textId="77777777" w:rsidR="00152075" w:rsidRDefault="00152075" w:rsidP="00152075">
      <w:pPr>
        <w:pStyle w:val="ListParagraph"/>
        <w:numPr>
          <w:ilvl w:val="0"/>
          <w:numId w:val="2"/>
        </w:numPr>
        <w:shd w:val="clear" w:color="auto" w:fill="FFFFFF"/>
        <w:spacing w:after="0" w:line="240" w:lineRule="auto"/>
        <w:ind w:left="426" w:hanging="426"/>
        <w:textAlignment w:val="baseline"/>
        <w:rPr>
          <w:rFonts w:ascii="Arial" w:hAnsi="Arial" w:cs="Arial"/>
          <w:sz w:val="20"/>
          <w:szCs w:val="20"/>
        </w:rPr>
      </w:pPr>
      <w:r w:rsidRPr="00587053">
        <w:rPr>
          <w:rFonts w:ascii="Arial" w:hAnsi="Arial" w:cs="Arial"/>
          <w:sz w:val="20"/>
          <w:szCs w:val="20"/>
        </w:rPr>
        <w:t xml:space="preserve">Lunch and learn meetings </w:t>
      </w:r>
      <w:r>
        <w:rPr>
          <w:rFonts w:ascii="Arial" w:hAnsi="Arial" w:cs="Arial"/>
          <w:sz w:val="20"/>
          <w:szCs w:val="20"/>
        </w:rPr>
        <w:t>–</w:t>
      </w:r>
      <w:r w:rsidRPr="00587053">
        <w:rPr>
          <w:rFonts w:ascii="Arial" w:hAnsi="Arial" w:cs="Arial"/>
          <w:sz w:val="20"/>
          <w:szCs w:val="20"/>
        </w:rPr>
        <w:t xml:space="preserve"> using </w:t>
      </w:r>
      <w:r>
        <w:rPr>
          <w:rFonts w:ascii="Arial" w:hAnsi="Arial" w:cs="Arial"/>
          <w:sz w:val="20"/>
          <w:szCs w:val="20"/>
        </w:rPr>
        <w:t>internal and external speakers on all topics relevant to the Assistant’s role for both hard and soft skills. Assistants to have input on the topics</w:t>
      </w:r>
      <w:r>
        <w:rPr>
          <w:rFonts w:ascii="Arial" w:hAnsi="Arial" w:cs="Arial"/>
          <w:sz w:val="20"/>
          <w:szCs w:val="20"/>
        </w:rPr>
        <w:br/>
      </w:r>
    </w:p>
    <w:p w14:paraId="28B645C0" w14:textId="77777777" w:rsidR="00152075" w:rsidRDefault="00152075" w:rsidP="00152075">
      <w:pPr>
        <w:pStyle w:val="ListParagraph"/>
        <w:numPr>
          <w:ilvl w:val="0"/>
          <w:numId w:val="2"/>
        </w:numPr>
        <w:shd w:val="clear" w:color="auto" w:fill="FFFFFF"/>
        <w:spacing w:after="0" w:line="240" w:lineRule="auto"/>
        <w:ind w:left="426" w:hanging="426"/>
        <w:textAlignment w:val="baseline"/>
        <w:rPr>
          <w:rFonts w:ascii="Arial" w:hAnsi="Arial" w:cs="Arial"/>
          <w:sz w:val="20"/>
          <w:szCs w:val="20"/>
        </w:rPr>
      </w:pPr>
      <w:r>
        <w:rPr>
          <w:rFonts w:ascii="Arial" w:hAnsi="Arial" w:cs="Arial"/>
          <w:sz w:val="20"/>
          <w:szCs w:val="20"/>
        </w:rPr>
        <w:t>Solution finding</w:t>
      </w:r>
      <w:r w:rsidRPr="00587053">
        <w:rPr>
          <w:rFonts w:ascii="Arial" w:hAnsi="Arial" w:cs="Arial"/>
          <w:sz w:val="20"/>
          <w:szCs w:val="20"/>
        </w:rPr>
        <w:t xml:space="preserve"> meetings </w:t>
      </w:r>
      <w:r>
        <w:rPr>
          <w:rFonts w:ascii="Arial" w:hAnsi="Arial" w:cs="Arial"/>
          <w:sz w:val="20"/>
          <w:szCs w:val="20"/>
        </w:rPr>
        <w:t xml:space="preserve">– work on any issues that arise </w:t>
      </w:r>
      <w:r>
        <w:rPr>
          <w:rFonts w:ascii="Arial" w:hAnsi="Arial" w:cs="Arial"/>
          <w:sz w:val="20"/>
          <w:szCs w:val="20"/>
        </w:rPr>
        <w:br/>
        <w:t xml:space="preserve"> </w:t>
      </w:r>
    </w:p>
    <w:p w14:paraId="739EAB1E" w14:textId="77777777" w:rsidR="00152075" w:rsidRDefault="00152075" w:rsidP="00152075">
      <w:pPr>
        <w:pStyle w:val="ListParagraph"/>
        <w:numPr>
          <w:ilvl w:val="0"/>
          <w:numId w:val="2"/>
        </w:numPr>
        <w:shd w:val="clear" w:color="auto" w:fill="FFFFFF"/>
        <w:spacing w:after="0" w:line="240" w:lineRule="auto"/>
        <w:ind w:left="426" w:hanging="426"/>
        <w:textAlignment w:val="baseline"/>
        <w:rPr>
          <w:rFonts w:ascii="Arial" w:hAnsi="Arial" w:cs="Arial"/>
          <w:sz w:val="20"/>
          <w:szCs w:val="20"/>
        </w:rPr>
      </w:pPr>
      <w:r w:rsidRPr="00587053">
        <w:rPr>
          <w:rFonts w:ascii="Arial" w:hAnsi="Arial" w:cs="Arial"/>
          <w:sz w:val="20"/>
          <w:szCs w:val="20"/>
        </w:rPr>
        <w:t xml:space="preserve">Planning meetings </w:t>
      </w:r>
      <w:r>
        <w:rPr>
          <w:rFonts w:ascii="Arial" w:hAnsi="Arial" w:cs="Arial"/>
          <w:sz w:val="20"/>
          <w:szCs w:val="20"/>
        </w:rPr>
        <w:t>–</w:t>
      </w:r>
      <w:r w:rsidRPr="00587053">
        <w:rPr>
          <w:rFonts w:ascii="Arial" w:hAnsi="Arial" w:cs="Arial"/>
          <w:sz w:val="20"/>
          <w:szCs w:val="20"/>
        </w:rPr>
        <w:t xml:space="preserve"> for </w:t>
      </w:r>
      <w:r>
        <w:rPr>
          <w:rFonts w:ascii="Arial" w:hAnsi="Arial" w:cs="Arial"/>
          <w:sz w:val="20"/>
          <w:szCs w:val="20"/>
        </w:rPr>
        <w:t>forthcoming projects</w:t>
      </w:r>
      <w:r>
        <w:rPr>
          <w:rFonts w:ascii="Arial" w:hAnsi="Arial" w:cs="Arial"/>
          <w:sz w:val="20"/>
          <w:szCs w:val="20"/>
        </w:rPr>
        <w:br/>
      </w:r>
    </w:p>
    <w:p w14:paraId="29178BF8" w14:textId="77777777" w:rsidR="00152075" w:rsidRDefault="00152075" w:rsidP="00152075">
      <w:pPr>
        <w:pStyle w:val="ListParagraph"/>
        <w:numPr>
          <w:ilvl w:val="0"/>
          <w:numId w:val="2"/>
        </w:numPr>
        <w:shd w:val="clear" w:color="auto" w:fill="FFFFFF"/>
        <w:spacing w:after="0" w:line="240" w:lineRule="auto"/>
        <w:ind w:left="426" w:hanging="426"/>
        <w:textAlignment w:val="baseline"/>
        <w:rPr>
          <w:rFonts w:ascii="Arial" w:hAnsi="Arial" w:cs="Arial"/>
          <w:sz w:val="20"/>
          <w:szCs w:val="20"/>
        </w:rPr>
      </w:pPr>
      <w:r>
        <w:rPr>
          <w:rFonts w:ascii="Arial" w:hAnsi="Arial" w:cs="Arial"/>
          <w:sz w:val="20"/>
          <w:szCs w:val="20"/>
        </w:rPr>
        <w:t>Planning meetings for forthcoming Assistant networking meetings</w:t>
      </w:r>
      <w:r>
        <w:rPr>
          <w:rFonts w:ascii="Arial" w:hAnsi="Arial" w:cs="Arial"/>
          <w:sz w:val="20"/>
          <w:szCs w:val="20"/>
        </w:rPr>
        <w:br/>
      </w:r>
    </w:p>
    <w:p w14:paraId="07617C7E" w14:textId="77777777" w:rsidR="00152075" w:rsidRDefault="00152075" w:rsidP="00152075">
      <w:pPr>
        <w:pStyle w:val="ListParagraph"/>
        <w:numPr>
          <w:ilvl w:val="0"/>
          <w:numId w:val="2"/>
        </w:numPr>
        <w:shd w:val="clear" w:color="auto" w:fill="FFFFFF"/>
        <w:spacing w:after="0" w:line="240" w:lineRule="auto"/>
        <w:ind w:left="426" w:hanging="426"/>
        <w:textAlignment w:val="baseline"/>
        <w:rPr>
          <w:rFonts w:ascii="Arial" w:hAnsi="Arial" w:cs="Arial"/>
          <w:sz w:val="20"/>
          <w:szCs w:val="20"/>
        </w:rPr>
      </w:pPr>
      <w:r>
        <w:rPr>
          <w:rFonts w:ascii="Arial" w:hAnsi="Arial" w:cs="Arial"/>
          <w:sz w:val="20"/>
          <w:szCs w:val="20"/>
        </w:rPr>
        <w:t xml:space="preserve">Office awareness meetings - </w:t>
      </w:r>
      <w:r w:rsidRPr="00587053">
        <w:rPr>
          <w:rFonts w:ascii="Arial" w:hAnsi="Arial" w:cs="Arial"/>
          <w:sz w:val="20"/>
          <w:szCs w:val="20"/>
        </w:rPr>
        <w:t xml:space="preserve">where you invite someone from another division to inform you how you can help them and what they can do to help you for example </w:t>
      </w:r>
      <w:r>
        <w:rPr>
          <w:rFonts w:ascii="Arial" w:hAnsi="Arial" w:cs="Arial"/>
          <w:sz w:val="20"/>
          <w:szCs w:val="20"/>
        </w:rPr>
        <w:t>Information Technology Department, Accounts Department, Audio Visual Department.</w:t>
      </w:r>
      <w:r>
        <w:rPr>
          <w:rFonts w:ascii="Arial" w:hAnsi="Arial" w:cs="Arial"/>
          <w:sz w:val="20"/>
          <w:szCs w:val="20"/>
        </w:rPr>
        <w:br/>
      </w:r>
    </w:p>
    <w:p w14:paraId="41F1A79E" w14:textId="77777777" w:rsidR="00152075" w:rsidRPr="002F7C6D" w:rsidRDefault="00152075" w:rsidP="00152075">
      <w:pPr>
        <w:pStyle w:val="ListParagraph"/>
        <w:numPr>
          <w:ilvl w:val="0"/>
          <w:numId w:val="2"/>
        </w:numPr>
        <w:shd w:val="clear" w:color="auto" w:fill="FFFFFF"/>
        <w:spacing w:after="0" w:line="240" w:lineRule="auto"/>
        <w:ind w:left="426" w:hanging="426"/>
        <w:textAlignment w:val="baseline"/>
        <w:rPr>
          <w:rFonts w:ascii="Arial" w:hAnsi="Arial" w:cs="Arial"/>
          <w:sz w:val="20"/>
          <w:szCs w:val="20"/>
        </w:rPr>
      </w:pPr>
      <w:r>
        <w:rPr>
          <w:rFonts w:ascii="Arial" w:hAnsi="Arial" w:cs="Arial"/>
          <w:sz w:val="20"/>
          <w:szCs w:val="20"/>
        </w:rPr>
        <w:t xml:space="preserve">Organisation status meeting - </w:t>
      </w:r>
      <w:r w:rsidRPr="00587053">
        <w:rPr>
          <w:rFonts w:ascii="Arial" w:hAnsi="Arial" w:cs="Arial"/>
          <w:sz w:val="20"/>
          <w:szCs w:val="20"/>
        </w:rPr>
        <w:t>CEO inform</w:t>
      </w:r>
      <w:r>
        <w:rPr>
          <w:rFonts w:ascii="Arial" w:hAnsi="Arial" w:cs="Arial"/>
          <w:sz w:val="20"/>
          <w:szCs w:val="20"/>
        </w:rPr>
        <w:t xml:space="preserve">s </w:t>
      </w:r>
      <w:r w:rsidRPr="00587053">
        <w:rPr>
          <w:rFonts w:ascii="Arial" w:hAnsi="Arial" w:cs="Arial"/>
          <w:sz w:val="20"/>
          <w:szCs w:val="20"/>
        </w:rPr>
        <w:t xml:space="preserve">of the mission and vision of the company and give you the opportunity to ask questions and offer suggestions. </w:t>
      </w:r>
      <w:r>
        <w:rPr>
          <w:rFonts w:ascii="Arial" w:hAnsi="Arial" w:cs="Arial"/>
          <w:sz w:val="20"/>
          <w:szCs w:val="20"/>
        </w:rPr>
        <w:br/>
      </w:r>
    </w:p>
    <w:p w14:paraId="6EB83AED" w14:textId="77777777" w:rsidR="00152075" w:rsidRPr="006C071B" w:rsidRDefault="00152075" w:rsidP="00152075">
      <w:pPr>
        <w:shd w:val="clear" w:color="auto" w:fill="FFFFFF"/>
        <w:spacing w:after="0" w:line="240" w:lineRule="auto"/>
        <w:textAlignment w:val="baseline"/>
        <w:rPr>
          <w:rFonts w:ascii="Arial" w:hAnsi="Arial" w:cs="Arial"/>
          <w:sz w:val="20"/>
          <w:szCs w:val="20"/>
        </w:rPr>
      </w:pPr>
    </w:p>
    <w:p w14:paraId="2CB990D5" w14:textId="77777777" w:rsidR="00152075" w:rsidRPr="00587053" w:rsidRDefault="00152075" w:rsidP="00152075">
      <w:pPr>
        <w:spacing w:after="0" w:line="240" w:lineRule="auto"/>
        <w:rPr>
          <w:rFonts w:ascii="Arial" w:hAnsi="Arial" w:cs="Arial"/>
          <w:sz w:val="20"/>
          <w:szCs w:val="20"/>
          <w:u w:val="single"/>
        </w:rPr>
      </w:pPr>
      <w:r>
        <w:rPr>
          <w:rFonts w:ascii="Arial" w:hAnsi="Arial" w:cs="Arial"/>
          <w:sz w:val="20"/>
          <w:szCs w:val="20"/>
          <w:u w:val="single"/>
        </w:rPr>
        <w:t>Using technology</w:t>
      </w:r>
    </w:p>
    <w:p w14:paraId="65F6033C" w14:textId="77777777" w:rsidR="00152075" w:rsidRDefault="00152075" w:rsidP="00152075">
      <w:pPr>
        <w:spacing w:after="0" w:line="240" w:lineRule="auto"/>
        <w:rPr>
          <w:rFonts w:ascii="Arial" w:hAnsi="Arial" w:cs="Arial"/>
          <w:sz w:val="20"/>
          <w:szCs w:val="20"/>
        </w:rPr>
      </w:pPr>
    </w:p>
    <w:p w14:paraId="29E6F60E" w14:textId="77777777" w:rsidR="00152075" w:rsidRPr="002F7C6D"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sidRPr="006C071B">
        <w:rPr>
          <w:rFonts w:ascii="Arial" w:hAnsi="Arial" w:cs="Arial"/>
          <w:sz w:val="20"/>
          <w:szCs w:val="20"/>
        </w:rPr>
        <w:t xml:space="preserve">You could also have an internal forum on the </w:t>
      </w:r>
      <w:proofErr w:type="spellStart"/>
      <w:r w:rsidRPr="006C071B">
        <w:rPr>
          <w:rFonts w:ascii="Arial" w:hAnsi="Arial" w:cs="Arial"/>
          <w:sz w:val="20"/>
          <w:szCs w:val="20"/>
        </w:rPr>
        <w:t>organizaton’s</w:t>
      </w:r>
      <w:proofErr w:type="spellEnd"/>
      <w:r w:rsidRPr="006C071B">
        <w:rPr>
          <w:rFonts w:ascii="Arial" w:hAnsi="Arial" w:cs="Arial"/>
          <w:sz w:val="20"/>
          <w:szCs w:val="20"/>
        </w:rPr>
        <w:t xml:space="preserve"> intranet or via ‘Yammer’ if you have this technology (similar to LinkedIn but internal only</w:t>
      </w:r>
      <w:r>
        <w:rPr>
          <w:rFonts w:ascii="Arial" w:hAnsi="Arial" w:cs="Arial"/>
          <w:sz w:val="20"/>
          <w:szCs w:val="20"/>
        </w:rPr>
        <w:t xml:space="preserve"> unless you choose to add external suppliers etc</w:t>
      </w:r>
      <w:r w:rsidRPr="006C071B">
        <w:rPr>
          <w:rFonts w:ascii="Arial" w:hAnsi="Arial" w:cs="Arial"/>
          <w:sz w:val="20"/>
          <w:szCs w:val="20"/>
        </w:rPr>
        <w:t xml:space="preserve">). </w:t>
      </w:r>
      <w:r>
        <w:rPr>
          <w:rFonts w:ascii="Arial" w:hAnsi="Arial" w:cs="Arial"/>
          <w:sz w:val="20"/>
          <w:szCs w:val="20"/>
        </w:rPr>
        <w:br/>
      </w:r>
    </w:p>
    <w:p w14:paraId="1C7A4816" w14:textId="77777777" w:rsidR="00152075" w:rsidRPr="008A395C"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hAnsi="Arial" w:cs="Arial"/>
          <w:sz w:val="20"/>
          <w:szCs w:val="20"/>
        </w:rPr>
        <w:t>The training magazine, Executive Secretary magazine can be bought as a pdf to be shared online for all Assistants. This magazine is purely training articles from Trainers and Assistant experts</w:t>
      </w:r>
    </w:p>
    <w:p w14:paraId="1A2C3508" w14:textId="77777777" w:rsidR="00152075" w:rsidRPr="008A395C" w:rsidRDefault="00152075" w:rsidP="00152075">
      <w:pPr>
        <w:shd w:val="clear" w:color="auto" w:fill="FFFFFF"/>
        <w:spacing w:after="0" w:line="240" w:lineRule="auto"/>
        <w:ind w:left="600"/>
        <w:textAlignment w:val="baseline"/>
        <w:rPr>
          <w:rFonts w:ascii="Arial" w:eastAsia="Times New Roman" w:hAnsi="Arial" w:cs="Arial"/>
          <w:color w:val="4D4F51"/>
          <w:sz w:val="20"/>
          <w:szCs w:val="20"/>
        </w:rPr>
      </w:pPr>
    </w:p>
    <w:p w14:paraId="2CFB40DC" w14:textId="77777777" w:rsidR="00152075" w:rsidRPr="008A395C"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sidRPr="006C071B">
        <w:rPr>
          <w:rFonts w:ascii="Arial" w:hAnsi="Arial" w:cs="Arial"/>
          <w:sz w:val="20"/>
          <w:szCs w:val="20"/>
        </w:rPr>
        <w:t xml:space="preserve">Information could be shared digitally on the most recent useful </w:t>
      </w:r>
      <w:r>
        <w:rPr>
          <w:rFonts w:ascii="Arial" w:hAnsi="Arial" w:cs="Arial"/>
          <w:sz w:val="20"/>
          <w:szCs w:val="20"/>
        </w:rPr>
        <w:t>websites and apps</w:t>
      </w:r>
      <w:r w:rsidRPr="006C071B">
        <w:rPr>
          <w:rFonts w:ascii="Arial" w:hAnsi="Arial" w:cs="Arial"/>
          <w:sz w:val="20"/>
          <w:szCs w:val="20"/>
        </w:rPr>
        <w:t xml:space="preserve"> that people have found work for them and their boss such as travel </w:t>
      </w:r>
      <w:r>
        <w:rPr>
          <w:rFonts w:ascii="Arial" w:hAnsi="Arial" w:cs="Arial"/>
          <w:sz w:val="20"/>
          <w:szCs w:val="20"/>
        </w:rPr>
        <w:t>apps</w:t>
      </w:r>
      <w:r w:rsidRPr="006C071B">
        <w:rPr>
          <w:rFonts w:ascii="Arial" w:hAnsi="Arial" w:cs="Arial"/>
          <w:sz w:val="20"/>
          <w:szCs w:val="20"/>
        </w:rPr>
        <w:t xml:space="preserve"> like “</w:t>
      </w:r>
      <w:proofErr w:type="spellStart"/>
      <w:r w:rsidRPr="006C071B">
        <w:rPr>
          <w:rFonts w:ascii="Arial" w:hAnsi="Arial" w:cs="Arial"/>
          <w:sz w:val="20"/>
          <w:szCs w:val="20"/>
        </w:rPr>
        <w:t>Tripit</w:t>
      </w:r>
      <w:proofErr w:type="spellEnd"/>
      <w:r w:rsidRPr="006C071B">
        <w:rPr>
          <w:rFonts w:ascii="Arial" w:hAnsi="Arial" w:cs="Arial"/>
          <w:sz w:val="20"/>
          <w:szCs w:val="20"/>
        </w:rPr>
        <w:t xml:space="preserve">’ Travel Organizer. </w:t>
      </w:r>
    </w:p>
    <w:p w14:paraId="3DF4004E" w14:textId="77777777" w:rsidR="00152075" w:rsidRPr="008A395C" w:rsidRDefault="00152075" w:rsidP="00152075">
      <w:pPr>
        <w:shd w:val="clear" w:color="auto" w:fill="FFFFFF"/>
        <w:spacing w:after="0" w:line="240" w:lineRule="auto"/>
        <w:ind w:left="600"/>
        <w:textAlignment w:val="baseline"/>
        <w:rPr>
          <w:rFonts w:ascii="Arial" w:eastAsia="Times New Roman" w:hAnsi="Arial" w:cs="Arial"/>
          <w:color w:val="4D4F51"/>
          <w:sz w:val="20"/>
          <w:szCs w:val="20"/>
        </w:rPr>
      </w:pPr>
    </w:p>
    <w:p w14:paraId="54BC75A5" w14:textId="77777777" w:rsidR="00152075"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sidRPr="006C071B">
        <w:rPr>
          <w:rFonts w:ascii="Arial" w:hAnsi="Arial" w:cs="Arial"/>
          <w:sz w:val="20"/>
          <w:szCs w:val="20"/>
        </w:rPr>
        <w:t>Closed SharePoint could be set up</w:t>
      </w:r>
      <w:r w:rsidRPr="006C071B">
        <w:rPr>
          <w:rStyle w:val="Emphasis"/>
          <w:rFonts w:ascii="Arial" w:eastAsia="Times New Roman" w:hAnsi="Arial" w:cs="Arial"/>
          <w:b/>
          <w:bCs/>
          <w:color w:val="545454"/>
          <w:sz w:val="20"/>
          <w:szCs w:val="20"/>
          <w:shd w:val="clear" w:color="auto" w:fill="FFFFFF"/>
        </w:rPr>
        <w:t xml:space="preserve"> </w:t>
      </w:r>
      <w:r w:rsidRPr="006C071B">
        <w:rPr>
          <w:rFonts w:ascii="Arial" w:eastAsia="Times New Roman" w:hAnsi="Arial" w:cs="Arial"/>
          <w:color w:val="545454"/>
          <w:sz w:val="20"/>
          <w:szCs w:val="20"/>
          <w:shd w:val="clear" w:color="auto" w:fill="FFFFFF"/>
          <w:lang w:eastAsia="en-US"/>
        </w:rPr>
        <w:t xml:space="preserve">for sharing documents </w:t>
      </w:r>
      <w:r w:rsidRPr="008A395C">
        <w:rPr>
          <w:rFonts w:ascii="Arial" w:eastAsia="Times New Roman" w:hAnsi="Arial" w:cs="Arial"/>
          <w:color w:val="545454"/>
          <w:sz w:val="20"/>
          <w:szCs w:val="20"/>
          <w:shd w:val="clear" w:color="auto" w:fill="FFFFFF"/>
          <w:lang w:eastAsia="en-US"/>
        </w:rPr>
        <w:t xml:space="preserve">and organizing projects and teams, </w:t>
      </w:r>
      <w:r>
        <w:rPr>
          <w:rFonts w:ascii="Arial" w:eastAsia="Times New Roman" w:hAnsi="Arial" w:cs="Arial"/>
          <w:color w:val="545454"/>
          <w:sz w:val="20"/>
          <w:szCs w:val="20"/>
          <w:shd w:val="clear" w:color="auto" w:fill="FFFFFF"/>
          <w:lang w:eastAsia="en-US"/>
        </w:rPr>
        <w:br/>
      </w:r>
    </w:p>
    <w:p w14:paraId="5CFA1574" w14:textId="77777777" w:rsidR="00152075"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eastAsia="Times New Roman" w:hAnsi="Arial" w:cs="Arial"/>
          <w:color w:val="4D4F51"/>
          <w:sz w:val="20"/>
          <w:szCs w:val="20"/>
        </w:rPr>
        <w:t>A</w:t>
      </w:r>
      <w:r w:rsidRPr="008A395C">
        <w:rPr>
          <w:rFonts w:ascii="Arial" w:eastAsia="Times New Roman" w:hAnsi="Arial" w:cs="Arial"/>
          <w:color w:val="4D4F51"/>
          <w:sz w:val="20"/>
          <w:szCs w:val="20"/>
        </w:rPr>
        <w:t xml:space="preserve"> Calendar of rel</w:t>
      </w:r>
      <w:r w:rsidRPr="004D4898">
        <w:rPr>
          <w:rFonts w:ascii="Arial" w:eastAsia="Times New Roman" w:hAnsi="Arial" w:cs="Arial"/>
          <w:color w:val="4D4F51"/>
          <w:sz w:val="20"/>
          <w:szCs w:val="20"/>
        </w:rPr>
        <w:t>e</w:t>
      </w:r>
      <w:r>
        <w:rPr>
          <w:rFonts w:ascii="Arial" w:eastAsia="Times New Roman" w:hAnsi="Arial" w:cs="Arial"/>
          <w:color w:val="4D4F51"/>
          <w:sz w:val="20"/>
          <w:szCs w:val="20"/>
        </w:rPr>
        <w:t>vant Internal &amp; e</w:t>
      </w:r>
      <w:r w:rsidRPr="008A395C">
        <w:rPr>
          <w:rFonts w:ascii="Arial" w:eastAsia="Times New Roman" w:hAnsi="Arial" w:cs="Arial"/>
          <w:color w:val="4D4F51"/>
          <w:sz w:val="20"/>
          <w:szCs w:val="20"/>
        </w:rPr>
        <w:t xml:space="preserve">xternal </w:t>
      </w:r>
      <w:r>
        <w:rPr>
          <w:rFonts w:ascii="Arial" w:eastAsia="Times New Roman" w:hAnsi="Arial" w:cs="Arial"/>
          <w:color w:val="4D4F51"/>
          <w:sz w:val="20"/>
          <w:szCs w:val="20"/>
        </w:rPr>
        <w:t xml:space="preserve">events for Assistants such as external networking meetings where they can meet Assistants from different </w:t>
      </w:r>
      <w:proofErr w:type="spellStart"/>
      <w:r>
        <w:rPr>
          <w:rFonts w:ascii="Arial" w:eastAsia="Times New Roman" w:hAnsi="Arial" w:cs="Arial"/>
          <w:color w:val="4D4F51"/>
          <w:sz w:val="20"/>
          <w:szCs w:val="20"/>
        </w:rPr>
        <w:t>organizatons</w:t>
      </w:r>
      <w:proofErr w:type="spellEnd"/>
      <w:r>
        <w:rPr>
          <w:rFonts w:ascii="Arial" w:eastAsia="Times New Roman" w:hAnsi="Arial" w:cs="Arial"/>
          <w:color w:val="4D4F51"/>
          <w:sz w:val="20"/>
          <w:szCs w:val="20"/>
        </w:rPr>
        <w:t xml:space="preserve"> </w:t>
      </w:r>
      <w:r>
        <w:rPr>
          <w:rFonts w:ascii="Arial" w:eastAsia="Times New Roman" w:hAnsi="Arial" w:cs="Arial"/>
          <w:color w:val="4D4F51"/>
          <w:sz w:val="20"/>
          <w:szCs w:val="20"/>
        </w:rPr>
        <w:lastRenderedPageBreak/>
        <w:t xml:space="preserve">Hopefully the organization would support attendance of these meetings financially and morally but may be on a rota basis for fairness to all </w:t>
      </w:r>
    </w:p>
    <w:p w14:paraId="0115ED2B" w14:textId="77777777" w:rsidR="00152075" w:rsidRDefault="00152075" w:rsidP="00152075">
      <w:pPr>
        <w:shd w:val="clear" w:color="auto" w:fill="FFFFFF"/>
        <w:spacing w:after="0" w:line="240" w:lineRule="auto"/>
        <w:textAlignment w:val="baseline"/>
        <w:rPr>
          <w:rFonts w:ascii="Arial" w:eastAsia="Times New Roman" w:hAnsi="Arial" w:cs="Arial"/>
          <w:color w:val="4D4F51"/>
          <w:sz w:val="20"/>
          <w:szCs w:val="20"/>
        </w:rPr>
      </w:pPr>
    </w:p>
    <w:p w14:paraId="41383EEC" w14:textId="77777777" w:rsidR="00152075"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eastAsia="Times New Roman" w:hAnsi="Arial" w:cs="Arial"/>
          <w:color w:val="4D4F51"/>
          <w:sz w:val="20"/>
          <w:szCs w:val="20"/>
        </w:rPr>
        <w:t>Set up a newsletter or digital magazine to share information including social events and new starter profiles etc</w:t>
      </w:r>
    </w:p>
    <w:p w14:paraId="25D2B556" w14:textId="77777777" w:rsidR="00152075" w:rsidRDefault="00152075" w:rsidP="00152075">
      <w:pPr>
        <w:shd w:val="clear" w:color="auto" w:fill="FFFFFF"/>
        <w:spacing w:after="0" w:line="240" w:lineRule="auto"/>
        <w:textAlignment w:val="baseline"/>
        <w:rPr>
          <w:rFonts w:ascii="Arial" w:eastAsia="Times New Roman" w:hAnsi="Arial" w:cs="Arial"/>
          <w:color w:val="4D4F51"/>
          <w:sz w:val="20"/>
          <w:szCs w:val="20"/>
        </w:rPr>
      </w:pPr>
    </w:p>
    <w:p w14:paraId="1F835BC4" w14:textId="77777777" w:rsidR="00152075"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eastAsia="Times New Roman" w:hAnsi="Arial" w:cs="Arial"/>
          <w:color w:val="4D4F51"/>
          <w:sz w:val="20"/>
          <w:szCs w:val="20"/>
        </w:rPr>
        <w:t>Create an approved</w:t>
      </w:r>
      <w:r w:rsidRPr="008A395C">
        <w:rPr>
          <w:rFonts w:ascii="Arial" w:eastAsia="Times New Roman" w:hAnsi="Arial" w:cs="Arial"/>
          <w:color w:val="4D4F51"/>
          <w:sz w:val="20"/>
          <w:szCs w:val="20"/>
        </w:rPr>
        <w:t xml:space="preserve"> </w:t>
      </w:r>
      <w:r>
        <w:rPr>
          <w:rFonts w:ascii="Arial" w:eastAsia="Times New Roman" w:hAnsi="Arial" w:cs="Arial"/>
          <w:color w:val="4D4F51"/>
          <w:sz w:val="20"/>
          <w:szCs w:val="20"/>
        </w:rPr>
        <w:t>recommended speakers/</w:t>
      </w:r>
      <w:r w:rsidRPr="008A395C">
        <w:rPr>
          <w:rFonts w:ascii="Arial" w:eastAsia="Times New Roman" w:hAnsi="Arial" w:cs="Arial"/>
          <w:color w:val="4D4F51"/>
          <w:sz w:val="20"/>
          <w:szCs w:val="20"/>
        </w:rPr>
        <w:t xml:space="preserve">trainers </w:t>
      </w:r>
      <w:r>
        <w:rPr>
          <w:rFonts w:ascii="Arial" w:eastAsia="Times New Roman" w:hAnsi="Arial" w:cs="Arial"/>
          <w:color w:val="4D4F51"/>
          <w:sz w:val="20"/>
          <w:szCs w:val="20"/>
        </w:rPr>
        <w:t xml:space="preserve">database for office events as a </w:t>
      </w:r>
      <w:proofErr w:type="spellStart"/>
      <w:r>
        <w:rPr>
          <w:rFonts w:ascii="Arial" w:eastAsia="Times New Roman" w:hAnsi="Arial" w:cs="Arial"/>
          <w:color w:val="4D4F51"/>
          <w:sz w:val="20"/>
          <w:szCs w:val="20"/>
        </w:rPr>
        <w:t>whjole</w:t>
      </w:r>
      <w:proofErr w:type="spellEnd"/>
      <w:r>
        <w:rPr>
          <w:rFonts w:ascii="Arial" w:eastAsia="Times New Roman" w:hAnsi="Arial" w:cs="Arial"/>
          <w:color w:val="4D4F51"/>
          <w:sz w:val="20"/>
          <w:szCs w:val="20"/>
        </w:rPr>
        <w:t xml:space="preserve"> as well as for the Assistant networking meetings.</w:t>
      </w:r>
    </w:p>
    <w:p w14:paraId="0D643889" w14:textId="77777777" w:rsidR="00152075" w:rsidRDefault="00152075" w:rsidP="00152075">
      <w:pPr>
        <w:shd w:val="clear" w:color="auto" w:fill="FFFFFF"/>
        <w:spacing w:after="0" w:line="240" w:lineRule="auto"/>
        <w:textAlignment w:val="baseline"/>
        <w:rPr>
          <w:rFonts w:ascii="Arial" w:eastAsia="Times New Roman" w:hAnsi="Arial" w:cs="Arial"/>
          <w:color w:val="4D4F51"/>
          <w:sz w:val="20"/>
          <w:szCs w:val="20"/>
        </w:rPr>
      </w:pPr>
    </w:p>
    <w:p w14:paraId="2F069D25" w14:textId="1A3009DB" w:rsidR="00152075" w:rsidRPr="004D48BB"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eastAsia="Times New Roman" w:hAnsi="Arial" w:cs="Arial"/>
          <w:color w:val="4D4F51"/>
          <w:sz w:val="20"/>
          <w:szCs w:val="20"/>
        </w:rPr>
        <w:t>Create a list of approved suppliers, vendors, associations</w:t>
      </w:r>
      <w:r>
        <w:rPr>
          <w:rFonts w:ascii="Arial" w:eastAsia="Times New Roman" w:hAnsi="Arial" w:cs="Arial"/>
          <w:color w:val="4D4F51"/>
          <w:sz w:val="20"/>
          <w:szCs w:val="20"/>
        </w:rPr>
        <w:br/>
      </w:r>
    </w:p>
    <w:p w14:paraId="1B01674C" w14:textId="26C53F8A" w:rsidR="00152075" w:rsidRPr="004D48BB"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eastAsia="Times New Roman" w:hAnsi="Arial" w:cs="Arial"/>
          <w:color w:val="4D4F51"/>
          <w:sz w:val="20"/>
          <w:szCs w:val="20"/>
        </w:rPr>
        <w:t>Writing blogs for raising profile, sharing experiences, reporting back on training you have attended, work related book reviews etc</w:t>
      </w:r>
      <w:r>
        <w:rPr>
          <w:rFonts w:ascii="Arial" w:eastAsia="Times New Roman" w:hAnsi="Arial" w:cs="Arial"/>
          <w:color w:val="4D4F51"/>
          <w:sz w:val="20"/>
          <w:szCs w:val="20"/>
        </w:rPr>
        <w:br/>
      </w:r>
    </w:p>
    <w:p w14:paraId="2116A159" w14:textId="6C92F685" w:rsidR="00152075" w:rsidRPr="004D48BB"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eastAsia="Times New Roman" w:hAnsi="Arial" w:cs="Arial"/>
          <w:color w:val="4D4F51"/>
          <w:sz w:val="20"/>
          <w:szCs w:val="20"/>
        </w:rPr>
        <w:t xml:space="preserve">Create an online induction binder for Assistants as well as hard copies. </w:t>
      </w:r>
      <w:r>
        <w:rPr>
          <w:rFonts w:ascii="Arial" w:eastAsia="Times New Roman" w:hAnsi="Arial" w:cs="Arial"/>
          <w:color w:val="4D4F51"/>
          <w:sz w:val="20"/>
          <w:szCs w:val="20"/>
        </w:rPr>
        <w:br/>
      </w:r>
    </w:p>
    <w:p w14:paraId="7C38A839" w14:textId="77777777" w:rsidR="00152075"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Pr>
          <w:rFonts w:ascii="Arial" w:eastAsia="Times New Roman" w:hAnsi="Arial" w:cs="Arial"/>
          <w:color w:val="4D4F51"/>
          <w:sz w:val="20"/>
          <w:szCs w:val="20"/>
        </w:rPr>
        <w:t>Create an online Standard Operations Procedure binder with the input from all as to what they need and create new procedures</w:t>
      </w:r>
    </w:p>
    <w:p w14:paraId="249A8B32" w14:textId="77777777" w:rsidR="00152075" w:rsidRDefault="00152075" w:rsidP="00152075">
      <w:pPr>
        <w:shd w:val="clear" w:color="auto" w:fill="FFFFFF"/>
        <w:spacing w:after="0" w:line="240" w:lineRule="auto"/>
        <w:textAlignment w:val="baseline"/>
        <w:rPr>
          <w:rFonts w:ascii="Arial" w:eastAsia="Times New Roman" w:hAnsi="Arial" w:cs="Arial"/>
          <w:color w:val="4D4F51"/>
          <w:sz w:val="20"/>
          <w:szCs w:val="20"/>
        </w:rPr>
      </w:pPr>
    </w:p>
    <w:p w14:paraId="57DAB3A3" w14:textId="77777777" w:rsidR="00152075" w:rsidRPr="00A74087" w:rsidRDefault="00152075" w:rsidP="00152075">
      <w:pPr>
        <w:numPr>
          <w:ilvl w:val="0"/>
          <w:numId w:val="1"/>
        </w:numPr>
        <w:shd w:val="clear" w:color="auto" w:fill="FFFFFF"/>
        <w:spacing w:after="0" w:line="240" w:lineRule="auto"/>
        <w:ind w:left="600"/>
        <w:textAlignment w:val="baseline"/>
        <w:rPr>
          <w:rFonts w:ascii="Arial" w:eastAsia="Times New Roman" w:hAnsi="Arial" w:cs="Arial"/>
          <w:color w:val="4D4F51"/>
          <w:sz w:val="20"/>
          <w:szCs w:val="20"/>
        </w:rPr>
      </w:pPr>
      <w:r w:rsidRPr="00F32A04">
        <w:rPr>
          <w:rFonts w:ascii="Arial" w:eastAsia="Times New Roman" w:hAnsi="Arial" w:cs="Arial"/>
          <w:color w:val="4D4F51"/>
          <w:sz w:val="20"/>
          <w:szCs w:val="20"/>
        </w:rPr>
        <w:t xml:space="preserve">Create a Team Charter </w:t>
      </w:r>
      <w:r>
        <w:rPr>
          <w:rFonts w:ascii="Arial" w:eastAsia="Times New Roman" w:hAnsi="Arial" w:cs="Arial"/>
          <w:color w:val="4D4F51"/>
          <w:sz w:val="20"/>
          <w:szCs w:val="20"/>
        </w:rPr>
        <w:t>to include</w:t>
      </w:r>
      <w:r w:rsidRPr="00F32A04">
        <w:rPr>
          <w:rFonts w:ascii="Arial" w:eastAsia="Times New Roman" w:hAnsi="Arial" w:cs="Arial"/>
          <w:color w:val="4D4F51"/>
          <w:sz w:val="20"/>
          <w:szCs w:val="20"/>
        </w:rPr>
        <w:t xml:space="preserve"> rules of engagement and expectations including how long the future meetings will be, when they will take place, how often and how we will organise the agenda etc</w:t>
      </w:r>
      <w:r>
        <w:rPr>
          <w:rFonts w:ascii="Arial" w:eastAsia="Times New Roman" w:hAnsi="Arial" w:cs="Arial"/>
          <w:color w:val="4D4F51"/>
          <w:sz w:val="20"/>
          <w:szCs w:val="20"/>
        </w:rPr>
        <w:br/>
      </w:r>
    </w:p>
    <w:p w14:paraId="7C2A5013" w14:textId="77777777" w:rsidR="00152075" w:rsidRDefault="00152075" w:rsidP="00152075">
      <w:pPr>
        <w:shd w:val="clear" w:color="auto" w:fill="FFFFFF"/>
        <w:spacing w:after="0" w:line="240" w:lineRule="auto"/>
        <w:textAlignment w:val="baseline"/>
        <w:rPr>
          <w:rFonts w:ascii="Arial" w:hAnsi="Arial" w:cs="Arial"/>
          <w:color w:val="4D4F51"/>
          <w:sz w:val="20"/>
          <w:szCs w:val="20"/>
          <w:u w:val="single"/>
        </w:rPr>
      </w:pPr>
      <w:r>
        <w:rPr>
          <w:rFonts w:ascii="Arial" w:hAnsi="Arial" w:cs="Arial"/>
          <w:color w:val="4D4F51"/>
          <w:sz w:val="20"/>
          <w:szCs w:val="20"/>
          <w:u w:val="single"/>
        </w:rPr>
        <w:t xml:space="preserve">Frequency of meetings </w:t>
      </w:r>
    </w:p>
    <w:p w14:paraId="7E4EDD43" w14:textId="77777777" w:rsidR="00152075" w:rsidRPr="00111C12" w:rsidRDefault="00152075" w:rsidP="00152075">
      <w:pPr>
        <w:shd w:val="clear" w:color="auto" w:fill="FFFFFF"/>
        <w:spacing w:after="0" w:line="240" w:lineRule="auto"/>
        <w:textAlignment w:val="baseline"/>
        <w:rPr>
          <w:rFonts w:ascii="Arial" w:hAnsi="Arial" w:cs="Arial"/>
          <w:color w:val="4D4F51"/>
          <w:sz w:val="20"/>
          <w:szCs w:val="20"/>
          <w:u w:val="single"/>
        </w:rPr>
      </w:pPr>
    </w:p>
    <w:p w14:paraId="328B56FD" w14:textId="77777777" w:rsidR="00152075" w:rsidRPr="002D7F58" w:rsidRDefault="00152075" w:rsidP="00152075">
      <w:pPr>
        <w:shd w:val="clear" w:color="auto" w:fill="FFFFFF"/>
        <w:spacing w:after="0" w:line="240" w:lineRule="auto"/>
        <w:textAlignment w:val="baseline"/>
        <w:rPr>
          <w:rFonts w:ascii="Arial" w:hAnsi="Arial" w:cs="Arial"/>
          <w:color w:val="4D4F51"/>
          <w:sz w:val="20"/>
          <w:szCs w:val="20"/>
        </w:rPr>
      </w:pPr>
      <w:r w:rsidRPr="00587053">
        <w:rPr>
          <w:rFonts w:ascii="Arial" w:hAnsi="Arial" w:cs="Arial"/>
          <w:color w:val="4D4F51"/>
          <w:sz w:val="20"/>
          <w:szCs w:val="20"/>
        </w:rPr>
        <w:t>The meetings can occur as regularly as you need them but I sug</w:t>
      </w:r>
      <w:r w:rsidRPr="00111C12">
        <w:rPr>
          <w:rFonts w:ascii="Arial" w:hAnsi="Arial" w:cs="Arial"/>
          <w:color w:val="4D4F51"/>
          <w:sz w:val="20"/>
          <w:szCs w:val="20"/>
        </w:rPr>
        <w:t>gest at least once a month to keep the momentum going and they should be supported at the highest level and top down</w:t>
      </w:r>
      <w:r>
        <w:rPr>
          <w:rFonts w:ascii="Arial" w:hAnsi="Arial" w:cs="Arial"/>
          <w:color w:val="4D4F51"/>
          <w:sz w:val="20"/>
          <w:szCs w:val="20"/>
        </w:rPr>
        <w:t xml:space="preserve"> and considered mandatory. Otherwise it is the people who don’t go who are really the ones who need to go. A</w:t>
      </w:r>
      <w:r w:rsidRPr="00111C12">
        <w:rPr>
          <w:rFonts w:ascii="Arial" w:hAnsi="Arial" w:cs="Arial"/>
          <w:color w:val="4D4F51"/>
          <w:sz w:val="20"/>
          <w:szCs w:val="20"/>
        </w:rPr>
        <w:t xml:space="preserve">ll managers </w:t>
      </w:r>
      <w:r>
        <w:rPr>
          <w:rFonts w:ascii="Arial" w:hAnsi="Arial" w:cs="Arial"/>
          <w:color w:val="4D4F51"/>
          <w:sz w:val="20"/>
          <w:szCs w:val="20"/>
        </w:rPr>
        <w:t>are required to</w:t>
      </w:r>
      <w:r w:rsidRPr="00111C12">
        <w:rPr>
          <w:rFonts w:ascii="Arial" w:hAnsi="Arial" w:cs="Arial"/>
          <w:color w:val="4D4F51"/>
          <w:sz w:val="20"/>
          <w:szCs w:val="20"/>
        </w:rPr>
        <w:t xml:space="preserve"> buy</w:t>
      </w:r>
      <w:r>
        <w:rPr>
          <w:rFonts w:ascii="Arial" w:hAnsi="Arial" w:cs="Arial"/>
          <w:color w:val="4D4F51"/>
          <w:sz w:val="20"/>
          <w:szCs w:val="20"/>
        </w:rPr>
        <w:t xml:space="preserve"> </w:t>
      </w:r>
      <w:r w:rsidRPr="00111C12">
        <w:rPr>
          <w:rFonts w:ascii="Arial" w:hAnsi="Arial" w:cs="Arial"/>
          <w:color w:val="4D4F51"/>
          <w:sz w:val="20"/>
          <w:szCs w:val="20"/>
        </w:rPr>
        <w:t>in</w:t>
      </w:r>
      <w:r>
        <w:rPr>
          <w:rFonts w:ascii="Arial" w:hAnsi="Arial" w:cs="Arial"/>
          <w:color w:val="4D4F51"/>
          <w:sz w:val="20"/>
          <w:szCs w:val="20"/>
        </w:rPr>
        <w:t>to this concept</w:t>
      </w:r>
      <w:r w:rsidRPr="00111C12">
        <w:rPr>
          <w:rFonts w:ascii="Arial" w:hAnsi="Arial" w:cs="Arial"/>
          <w:color w:val="4D4F51"/>
          <w:sz w:val="20"/>
          <w:szCs w:val="20"/>
        </w:rPr>
        <w:t xml:space="preserve"> as ulti</w:t>
      </w:r>
      <w:r>
        <w:rPr>
          <w:rFonts w:ascii="Arial" w:hAnsi="Arial" w:cs="Arial"/>
          <w:color w:val="4D4F51"/>
          <w:sz w:val="20"/>
          <w:szCs w:val="20"/>
        </w:rPr>
        <w:t>mately, it will help the boss to</w:t>
      </w:r>
      <w:r w:rsidRPr="00111C12">
        <w:rPr>
          <w:rFonts w:ascii="Arial" w:hAnsi="Arial" w:cs="Arial"/>
          <w:color w:val="4D4F51"/>
          <w:sz w:val="20"/>
          <w:szCs w:val="20"/>
        </w:rPr>
        <w:t xml:space="preserve"> </w:t>
      </w:r>
      <w:r>
        <w:rPr>
          <w:rFonts w:ascii="Arial" w:hAnsi="Arial" w:cs="Arial"/>
          <w:color w:val="4D4F51"/>
          <w:sz w:val="20"/>
          <w:szCs w:val="20"/>
        </w:rPr>
        <w:t>achieve their goals and objectives in a more</w:t>
      </w:r>
      <w:r w:rsidRPr="00111C12">
        <w:rPr>
          <w:rFonts w:ascii="Arial" w:hAnsi="Arial" w:cs="Arial"/>
          <w:color w:val="4D4F51"/>
          <w:sz w:val="20"/>
          <w:szCs w:val="20"/>
        </w:rPr>
        <w:t xml:space="preserve"> productive and efficient</w:t>
      </w:r>
      <w:r>
        <w:rPr>
          <w:rFonts w:ascii="Arial" w:hAnsi="Arial" w:cs="Arial"/>
          <w:color w:val="4D4F51"/>
          <w:sz w:val="20"/>
          <w:szCs w:val="20"/>
        </w:rPr>
        <w:t xml:space="preserve"> way.</w:t>
      </w:r>
      <w:r w:rsidRPr="00111C12">
        <w:rPr>
          <w:rFonts w:ascii="Arial" w:hAnsi="Arial" w:cs="Arial"/>
          <w:color w:val="4D4F51"/>
          <w:sz w:val="20"/>
          <w:szCs w:val="20"/>
        </w:rPr>
        <w:t xml:space="preserve"> </w:t>
      </w:r>
      <w:r>
        <w:rPr>
          <w:rFonts w:ascii="Arial" w:hAnsi="Arial" w:cs="Arial"/>
          <w:color w:val="4D4F51"/>
          <w:sz w:val="20"/>
          <w:szCs w:val="20"/>
        </w:rPr>
        <w:t>Bosses</w:t>
      </w:r>
      <w:r w:rsidRPr="008B1191">
        <w:rPr>
          <w:rFonts w:ascii="Arial" w:hAnsi="Arial" w:cs="Arial"/>
          <w:color w:val="4D4F51"/>
          <w:sz w:val="20"/>
          <w:szCs w:val="20"/>
        </w:rPr>
        <w:t xml:space="preserve"> need to make sure that on the day of the meeting they encourage their assistant to a</w:t>
      </w:r>
      <w:r>
        <w:rPr>
          <w:rFonts w:ascii="Arial" w:hAnsi="Arial" w:cs="Arial"/>
          <w:color w:val="4D4F51"/>
          <w:sz w:val="20"/>
          <w:szCs w:val="20"/>
        </w:rPr>
        <w:t xml:space="preserve">ttend </w:t>
      </w:r>
      <w:r w:rsidRPr="008B1191">
        <w:rPr>
          <w:rFonts w:ascii="Arial" w:hAnsi="Arial" w:cs="Arial"/>
          <w:color w:val="4D4F51"/>
          <w:sz w:val="20"/>
          <w:szCs w:val="20"/>
        </w:rPr>
        <w:t>and organize their work</w:t>
      </w:r>
      <w:r>
        <w:rPr>
          <w:rFonts w:ascii="Arial" w:hAnsi="Arial" w:cs="Arial"/>
          <w:color w:val="4D4F51"/>
          <w:sz w:val="20"/>
          <w:szCs w:val="20"/>
        </w:rPr>
        <w:t>load to enable the assistant’s attendance</w:t>
      </w:r>
      <w:r w:rsidRPr="008B1191">
        <w:rPr>
          <w:rFonts w:ascii="Arial" w:hAnsi="Arial" w:cs="Arial"/>
          <w:color w:val="4D4F51"/>
          <w:sz w:val="20"/>
          <w:szCs w:val="20"/>
        </w:rPr>
        <w:t>. The Assistant should put the ‘Assistant Network’ mee</w:t>
      </w:r>
      <w:r w:rsidRPr="00111C12">
        <w:rPr>
          <w:rFonts w:ascii="Arial" w:hAnsi="Arial" w:cs="Arial"/>
          <w:color w:val="4D4F51"/>
          <w:sz w:val="20"/>
          <w:szCs w:val="20"/>
        </w:rPr>
        <w:t>t</w:t>
      </w:r>
      <w:r w:rsidRPr="008B1191">
        <w:rPr>
          <w:rFonts w:ascii="Arial" w:hAnsi="Arial" w:cs="Arial"/>
          <w:color w:val="4D4F51"/>
          <w:sz w:val="20"/>
          <w:szCs w:val="20"/>
        </w:rPr>
        <w:t xml:space="preserve">ing in the boss’s diary so they know when they will be away from their desk. Also Assistants could ask bosses if there is anything in particular they would like them to discuss at the Assistant forum meeting that could help them in their job. </w:t>
      </w:r>
    </w:p>
    <w:p w14:paraId="2695074C" w14:textId="77777777" w:rsidR="00152075" w:rsidRDefault="00152075" w:rsidP="00152075">
      <w:pPr>
        <w:shd w:val="clear" w:color="auto" w:fill="FFFFFF"/>
        <w:spacing w:after="0" w:line="240" w:lineRule="auto"/>
        <w:textAlignment w:val="baseline"/>
        <w:rPr>
          <w:rFonts w:ascii="Arial" w:hAnsi="Arial" w:cs="Arial"/>
          <w:sz w:val="20"/>
          <w:szCs w:val="20"/>
          <w:u w:val="single"/>
        </w:rPr>
      </w:pPr>
    </w:p>
    <w:p w14:paraId="3E45AADA" w14:textId="77777777" w:rsidR="00152075" w:rsidRDefault="00152075" w:rsidP="00152075">
      <w:pPr>
        <w:shd w:val="clear" w:color="auto" w:fill="FFFFFF"/>
        <w:spacing w:after="0" w:line="240" w:lineRule="auto"/>
        <w:textAlignment w:val="baseline"/>
        <w:rPr>
          <w:rFonts w:ascii="Arial" w:hAnsi="Arial" w:cs="Arial"/>
          <w:sz w:val="20"/>
          <w:szCs w:val="20"/>
          <w:u w:val="single"/>
        </w:rPr>
      </w:pPr>
      <w:r>
        <w:rPr>
          <w:rFonts w:ascii="Arial" w:hAnsi="Arial" w:cs="Arial"/>
          <w:sz w:val="20"/>
          <w:szCs w:val="20"/>
          <w:u w:val="single"/>
        </w:rPr>
        <w:t xml:space="preserve">Benefits </w:t>
      </w:r>
    </w:p>
    <w:p w14:paraId="11B84889" w14:textId="77777777" w:rsidR="00152075" w:rsidRDefault="00152075" w:rsidP="00152075">
      <w:pPr>
        <w:shd w:val="clear" w:color="auto" w:fill="FFFFFF"/>
        <w:spacing w:after="0" w:line="240" w:lineRule="auto"/>
        <w:textAlignment w:val="baseline"/>
        <w:rPr>
          <w:rFonts w:ascii="Arial" w:hAnsi="Arial" w:cs="Arial"/>
          <w:sz w:val="20"/>
          <w:szCs w:val="20"/>
          <w:u w:val="single"/>
        </w:rPr>
      </w:pPr>
    </w:p>
    <w:p w14:paraId="65C3735A" w14:textId="77777777" w:rsidR="00152075" w:rsidRPr="008A395C" w:rsidRDefault="00152075" w:rsidP="00152075">
      <w:pPr>
        <w:shd w:val="clear" w:color="auto" w:fill="FFFFFF"/>
        <w:spacing w:after="0" w:line="240" w:lineRule="auto"/>
        <w:textAlignment w:val="baseline"/>
        <w:rPr>
          <w:rFonts w:ascii="Arial" w:hAnsi="Arial" w:cs="Arial"/>
          <w:sz w:val="20"/>
          <w:szCs w:val="20"/>
          <w:u w:val="single"/>
        </w:rPr>
      </w:pPr>
      <w:r>
        <w:rPr>
          <w:rFonts w:ascii="Arial" w:hAnsi="Arial" w:cs="Arial"/>
          <w:sz w:val="20"/>
          <w:szCs w:val="20"/>
          <w:u w:val="single"/>
        </w:rPr>
        <w:t xml:space="preserve">An internal </w:t>
      </w:r>
      <w:r w:rsidRPr="008A395C">
        <w:rPr>
          <w:rFonts w:ascii="Arial" w:hAnsi="Arial" w:cs="Arial"/>
          <w:sz w:val="20"/>
          <w:szCs w:val="20"/>
          <w:u w:val="single"/>
        </w:rPr>
        <w:t>network</w:t>
      </w:r>
      <w:r>
        <w:rPr>
          <w:rFonts w:ascii="Arial" w:hAnsi="Arial" w:cs="Arial"/>
          <w:sz w:val="20"/>
          <w:szCs w:val="20"/>
          <w:u w:val="single"/>
        </w:rPr>
        <w:t xml:space="preserve"> for Assistants</w:t>
      </w:r>
      <w:r w:rsidRPr="008A395C">
        <w:rPr>
          <w:rFonts w:ascii="Arial" w:hAnsi="Arial" w:cs="Arial"/>
          <w:sz w:val="20"/>
          <w:szCs w:val="20"/>
          <w:u w:val="single"/>
        </w:rPr>
        <w:t xml:space="preserve"> </w:t>
      </w:r>
      <w:r>
        <w:rPr>
          <w:rFonts w:ascii="Arial" w:hAnsi="Arial" w:cs="Arial"/>
          <w:sz w:val="20"/>
          <w:szCs w:val="20"/>
          <w:u w:val="single"/>
        </w:rPr>
        <w:t>is</w:t>
      </w:r>
      <w:r w:rsidRPr="008A395C">
        <w:rPr>
          <w:rFonts w:ascii="Arial" w:hAnsi="Arial" w:cs="Arial"/>
          <w:sz w:val="20"/>
          <w:szCs w:val="20"/>
          <w:u w:val="single"/>
        </w:rPr>
        <w:t xml:space="preserve"> fundamental to the success of the boss, the organization</w:t>
      </w:r>
      <w:r>
        <w:rPr>
          <w:rFonts w:ascii="Arial" w:hAnsi="Arial" w:cs="Arial"/>
          <w:sz w:val="20"/>
          <w:szCs w:val="20"/>
          <w:u w:val="single"/>
        </w:rPr>
        <w:t xml:space="preserve"> and the Assistant for the following reason:</w:t>
      </w:r>
    </w:p>
    <w:p w14:paraId="162D3DC2" w14:textId="77777777" w:rsidR="00152075" w:rsidRPr="002C1CFF"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sidRPr="00F32A04">
        <w:rPr>
          <w:rFonts w:ascii="Arial" w:hAnsi="Arial" w:cs="Arial"/>
          <w:color w:val="4D4F51"/>
          <w:sz w:val="20"/>
          <w:szCs w:val="20"/>
        </w:rPr>
        <w:t>P</w:t>
      </w:r>
      <w:r>
        <w:rPr>
          <w:rFonts w:ascii="Arial" w:hAnsi="Arial" w:cs="Arial"/>
          <w:color w:val="4D4F51"/>
          <w:sz w:val="20"/>
          <w:szCs w:val="20"/>
        </w:rPr>
        <w:t>r</w:t>
      </w:r>
      <w:r w:rsidRPr="002C1CFF">
        <w:rPr>
          <w:rFonts w:ascii="Arial" w:hAnsi="Arial" w:cs="Arial"/>
          <w:color w:val="4D4F51"/>
          <w:sz w:val="20"/>
          <w:szCs w:val="20"/>
        </w:rPr>
        <w:t xml:space="preserve">event </w:t>
      </w:r>
      <w:r>
        <w:rPr>
          <w:rFonts w:ascii="Arial" w:hAnsi="Arial" w:cs="Arial"/>
          <w:color w:val="4D4F51"/>
          <w:sz w:val="20"/>
          <w:szCs w:val="20"/>
        </w:rPr>
        <w:t>‘</w:t>
      </w:r>
      <w:r w:rsidRPr="002C1CFF">
        <w:rPr>
          <w:rFonts w:ascii="Arial" w:hAnsi="Arial" w:cs="Arial"/>
          <w:color w:val="4D4F51"/>
          <w:sz w:val="20"/>
          <w:szCs w:val="20"/>
        </w:rPr>
        <w:t xml:space="preserve">re-inventing the wheel’ </w:t>
      </w:r>
      <w:r>
        <w:rPr>
          <w:rFonts w:ascii="Arial" w:hAnsi="Arial" w:cs="Arial"/>
          <w:color w:val="4D4F51"/>
          <w:sz w:val="20"/>
          <w:szCs w:val="20"/>
        </w:rPr>
        <w:t xml:space="preserve">and </w:t>
      </w:r>
      <w:r w:rsidRPr="00F32A04">
        <w:rPr>
          <w:rFonts w:ascii="Arial" w:hAnsi="Arial" w:cs="Arial"/>
          <w:color w:val="4D4F51"/>
          <w:sz w:val="20"/>
          <w:szCs w:val="20"/>
        </w:rPr>
        <w:t xml:space="preserve">share best practice, </w:t>
      </w:r>
      <w:r w:rsidRPr="002C1CFF">
        <w:rPr>
          <w:rFonts w:ascii="Arial" w:hAnsi="Arial" w:cs="Arial"/>
          <w:color w:val="4D4F51"/>
          <w:sz w:val="20"/>
          <w:szCs w:val="20"/>
        </w:rPr>
        <w:t>information, keep</w:t>
      </w:r>
      <w:r>
        <w:rPr>
          <w:rFonts w:ascii="Arial" w:hAnsi="Arial" w:cs="Arial"/>
          <w:color w:val="4D4F51"/>
          <w:sz w:val="20"/>
          <w:szCs w:val="20"/>
        </w:rPr>
        <w:t xml:space="preserve">ing </w:t>
      </w:r>
      <w:r w:rsidRPr="002C1CFF">
        <w:rPr>
          <w:rFonts w:ascii="Arial" w:hAnsi="Arial" w:cs="Arial"/>
          <w:color w:val="4D4F51"/>
          <w:sz w:val="20"/>
          <w:szCs w:val="20"/>
        </w:rPr>
        <w:t xml:space="preserve">up-to-date with technology and </w:t>
      </w:r>
      <w:r>
        <w:rPr>
          <w:rFonts w:ascii="Arial" w:hAnsi="Arial" w:cs="Arial"/>
          <w:color w:val="4D4F51"/>
          <w:sz w:val="20"/>
          <w:szCs w:val="20"/>
        </w:rPr>
        <w:t>trends</w:t>
      </w:r>
      <w:r>
        <w:rPr>
          <w:rFonts w:ascii="Arial" w:hAnsi="Arial" w:cs="Arial"/>
          <w:color w:val="4D4F51"/>
          <w:sz w:val="20"/>
          <w:szCs w:val="20"/>
        </w:rPr>
        <w:br/>
      </w:r>
    </w:p>
    <w:p w14:paraId="60A6EAD4" w14:textId="77777777" w:rsidR="00152075"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Pr>
          <w:rFonts w:ascii="Arial" w:hAnsi="Arial" w:cs="Arial"/>
          <w:color w:val="4D4F51"/>
          <w:sz w:val="20"/>
          <w:szCs w:val="20"/>
        </w:rPr>
        <w:t>The outcome is:</w:t>
      </w:r>
      <w:r w:rsidRPr="00F32A04">
        <w:rPr>
          <w:rFonts w:ascii="Arial" w:hAnsi="Arial" w:cs="Arial"/>
          <w:color w:val="4D4F51"/>
          <w:sz w:val="20"/>
          <w:szCs w:val="20"/>
        </w:rPr>
        <w:t xml:space="preserve"> </w:t>
      </w:r>
      <w:r>
        <w:rPr>
          <w:rFonts w:ascii="Arial" w:hAnsi="Arial" w:cs="Arial"/>
          <w:color w:val="4D4F51"/>
          <w:sz w:val="20"/>
          <w:szCs w:val="20"/>
        </w:rPr>
        <w:t xml:space="preserve">increased morale, motivation and </w:t>
      </w:r>
      <w:r w:rsidRPr="00F32A04">
        <w:rPr>
          <w:rFonts w:ascii="Arial" w:hAnsi="Arial" w:cs="Arial"/>
          <w:color w:val="4D4F51"/>
          <w:sz w:val="20"/>
          <w:szCs w:val="20"/>
        </w:rPr>
        <w:t>productivity</w:t>
      </w:r>
      <w:r>
        <w:rPr>
          <w:rFonts w:ascii="Arial" w:hAnsi="Arial" w:cs="Arial"/>
          <w:color w:val="4D4F51"/>
          <w:sz w:val="20"/>
          <w:szCs w:val="20"/>
        </w:rPr>
        <w:t xml:space="preserve">, sense of accountability, teamwork, confidence and an increase in skill set as they take on different roles within the team. They will have the opportunity to increase their skills in Chairing meetings, minute-taking, coaching, presentation skills, organising meeting </w:t>
      </w:r>
      <w:proofErr w:type="spellStart"/>
      <w:r>
        <w:rPr>
          <w:rFonts w:ascii="Arial" w:hAnsi="Arial" w:cs="Arial"/>
          <w:color w:val="4D4F51"/>
          <w:sz w:val="20"/>
          <w:szCs w:val="20"/>
        </w:rPr>
        <w:t>skils</w:t>
      </w:r>
      <w:proofErr w:type="spellEnd"/>
      <w:r>
        <w:rPr>
          <w:rFonts w:ascii="Arial" w:hAnsi="Arial" w:cs="Arial"/>
          <w:color w:val="4D4F51"/>
          <w:sz w:val="20"/>
          <w:szCs w:val="20"/>
        </w:rPr>
        <w:t>, communication skills, negotiation skills, delegation skills, influencing skills and it also gives them a sense of purpose.</w:t>
      </w:r>
      <w:r>
        <w:rPr>
          <w:rFonts w:ascii="Arial" w:hAnsi="Arial" w:cs="Arial"/>
          <w:color w:val="4D4F51"/>
          <w:sz w:val="20"/>
          <w:szCs w:val="20"/>
        </w:rPr>
        <w:br/>
      </w:r>
    </w:p>
    <w:p w14:paraId="7E8BBF6C" w14:textId="77777777" w:rsidR="00152075"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Pr>
          <w:rFonts w:ascii="Arial" w:hAnsi="Arial" w:cs="Arial"/>
          <w:color w:val="4D4F51"/>
          <w:sz w:val="20"/>
          <w:szCs w:val="20"/>
        </w:rPr>
        <w:t>It may increase retention rates due to the inevitable feeling of belonging and being part of a team that is appreciated and when you are appreciated you feel you want to go that extra mile.</w:t>
      </w:r>
      <w:r>
        <w:rPr>
          <w:rFonts w:ascii="Arial" w:hAnsi="Arial" w:cs="Arial"/>
          <w:color w:val="4D4F51"/>
          <w:sz w:val="20"/>
          <w:szCs w:val="20"/>
        </w:rPr>
        <w:br/>
      </w:r>
    </w:p>
    <w:p w14:paraId="523B8E77" w14:textId="77777777" w:rsidR="00152075"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Pr>
          <w:rFonts w:ascii="Arial" w:hAnsi="Arial" w:cs="Arial"/>
          <w:color w:val="4D4F51"/>
          <w:sz w:val="20"/>
          <w:szCs w:val="20"/>
        </w:rPr>
        <w:t>They can hold themselves as well as each other accountable</w:t>
      </w:r>
      <w:r>
        <w:rPr>
          <w:rFonts w:ascii="Arial" w:hAnsi="Arial" w:cs="Arial"/>
          <w:color w:val="4D4F51"/>
          <w:sz w:val="20"/>
          <w:szCs w:val="20"/>
        </w:rPr>
        <w:br/>
      </w:r>
    </w:p>
    <w:p w14:paraId="51D54B5D" w14:textId="77777777" w:rsidR="00152075"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Pr>
          <w:rFonts w:ascii="Arial" w:hAnsi="Arial" w:cs="Arial"/>
          <w:color w:val="4D4F51"/>
          <w:sz w:val="20"/>
          <w:szCs w:val="20"/>
        </w:rPr>
        <w:lastRenderedPageBreak/>
        <w:t>It c</w:t>
      </w:r>
      <w:r w:rsidRPr="00F32A04">
        <w:rPr>
          <w:rFonts w:ascii="Arial" w:hAnsi="Arial" w:cs="Arial"/>
          <w:color w:val="4D4F51"/>
          <w:sz w:val="20"/>
          <w:szCs w:val="20"/>
        </w:rPr>
        <w:t>reate</w:t>
      </w:r>
      <w:r>
        <w:rPr>
          <w:rFonts w:ascii="Arial" w:hAnsi="Arial" w:cs="Arial"/>
          <w:color w:val="4D4F51"/>
          <w:sz w:val="20"/>
          <w:szCs w:val="20"/>
        </w:rPr>
        <w:t>s</w:t>
      </w:r>
      <w:r w:rsidRPr="00F32A04">
        <w:rPr>
          <w:rFonts w:ascii="Arial" w:hAnsi="Arial" w:cs="Arial"/>
          <w:color w:val="4D4F51"/>
          <w:sz w:val="20"/>
          <w:szCs w:val="20"/>
        </w:rPr>
        <w:t xml:space="preserve"> a unified </w:t>
      </w:r>
      <w:r>
        <w:rPr>
          <w:rFonts w:ascii="Arial" w:hAnsi="Arial" w:cs="Arial"/>
          <w:color w:val="4D4F51"/>
          <w:sz w:val="20"/>
          <w:szCs w:val="20"/>
        </w:rPr>
        <w:t xml:space="preserve">workforce and </w:t>
      </w:r>
      <w:r w:rsidRPr="00F32A04">
        <w:rPr>
          <w:rFonts w:ascii="Arial" w:hAnsi="Arial" w:cs="Arial"/>
          <w:color w:val="4D4F51"/>
          <w:sz w:val="20"/>
          <w:szCs w:val="20"/>
        </w:rPr>
        <w:t>collaboration between As</w:t>
      </w:r>
      <w:r>
        <w:rPr>
          <w:rFonts w:ascii="Arial" w:hAnsi="Arial" w:cs="Arial"/>
          <w:color w:val="4D4F51"/>
          <w:sz w:val="20"/>
          <w:szCs w:val="20"/>
        </w:rPr>
        <w:t>sistants</w:t>
      </w:r>
      <w:r>
        <w:rPr>
          <w:rFonts w:ascii="Arial" w:hAnsi="Arial" w:cs="Arial"/>
          <w:color w:val="4D4F51"/>
          <w:sz w:val="20"/>
          <w:szCs w:val="20"/>
        </w:rPr>
        <w:br/>
      </w:r>
    </w:p>
    <w:p w14:paraId="7EB90A58" w14:textId="77777777" w:rsidR="00152075"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Pr>
          <w:rFonts w:ascii="Arial" w:hAnsi="Arial" w:cs="Arial"/>
          <w:color w:val="4D4F51"/>
          <w:sz w:val="20"/>
          <w:szCs w:val="20"/>
        </w:rPr>
        <w:t>Minimized</w:t>
      </w:r>
      <w:r w:rsidRPr="00F32A04">
        <w:rPr>
          <w:rFonts w:ascii="Arial" w:hAnsi="Arial" w:cs="Arial"/>
          <w:color w:val="4D4F51"/>
          <w:sz w:val="20"/>
          <w:szCs w:val="20"/>
        </w:rPr>
        <w:t xml:space="preserve"> risk </w:t>
      </w:r>
      <w:r>
        <w:rPr>
          <w:rFonts w:ascii="Arial" w:hAnsi="Arial" w:cs="Arial"/>
          <w:color w:val="4D4F51"/>
          <w:sz w:val="20"/>
          <w:szCs w:val="20"/>
        </w:rPr>
        <w:t xml:space="preserve">due to </w:t>
      </w:r>
      <w:r w:rsidRPr="00F32A04">
        <w:rPr>
          <w:rFonts w:ascii="Arial" w:hAnsi="Arial" w:cs="Arial"/>
          <w:color w:val="4D4F51"/>
          <w:sz w:val="20"/>
          <w:szCs w:val="20"/>
        </w:rPr>
        <w:t>transparency and everyone knowing what everyone is doing and how they do it.</w:t>
      </w:r>
      <w:r>
        <w:rPr>
          <w:rFonts w:ascii="Arial" w:hAnsi="Arial" w:cs="Arial"/>
          <w:color w:val="4D4F51"/>
          <w:sz w:val="20"/>
          <w:szCs w:val="20"/>
        </w:rPr>
        <w:br/>
      </w:r>
    </w:p>
    <w:p w14:paraId="1BCED0D3" w14:textId="77777777" w:rsidR="00152075"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Pr>
          <w:rFonts w:ascii="Arial" w:hAnsi="Arial" w:cs="Arial"/>
          <w:color w:val="4D4F51"/>
          <w:sz w:val="20"/>
          <w:szCs w:val="20"/>
        </w:rPr>
        <w:t>C</w:t>
      </w:r>
      <w:r w:rsidRPr="00F32A04">
        <w:rPr>
          <w:rFonts w:ascii="Arial" w:hAnsi="Arial" w:cs="Arial"/>
          <w:color w:val="4D4F51"/>
          <w:sz w:val="20"/>
          <w:szCs w:val="20"/>
        </w:rPr>
        <w:t>ost effective continual learning and dissemination of important</w:t>
      </w:r>
      <w:r>
        <w:rPr>
          <w:rFonts w:ascii="Arial" w:hAnsi="Arial" w:cs="Arial"/>
          <w:color w:val="4D4F51"/>
          <w:sz w:val="20"/>
          <w:szCs w:val="20"/>
        </w:rPr>
        <w:t xml:space="preserve"> information from the top down</w:t>
      </w:r>
      <w:r>
        <w:rPr>
          <w:rFonts w:ascii="Arial" w:hAnsi="Arial" w:cs="Arial"/>
          <w:color w:val="4D4F51"/>
          <w:sz w:val="20"/>
          <w:szCs w:val="20"/>
        </w:rPr>
        <w:br/>
      </w:r>
    </w:p>
    <w:p w14:paraId="682DF60F" w14:textId="77777777" w:rsidR="00152075" w:rsidRDefault="00152075" w:rsidP="00152075">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sidRPr="00F32A04">
        <w:rPr>
          <w:rFonts w:ascii="Arial" w:hAnsi="Arial" w:cs="Arial"/>
          <w:color w:val="4D4F51"/>
          <w:sz w:val="20"/>
          <w:szCs w:val="20"/>
        </w:rPr>
        <w:t xml:space="preserve">Assistants can </w:t>
      </w:r>
      <w:r>
        <w:rPr>
          <w:rFonts w:ascii="Arial" w:hAnsi="Arial" w:cs="Arial"/>
          <w:color w:val="4D4F51"/>
          <w:sz w:val="20"/>
          <w:szCs w:val="20"/>
        </w:rPr>
        <w:t xml:space="preserve">collaborate to </w:t>
      </w:r>
      <w:r w:rsidRPr="00F32A04">
        <w:rPr>
          <w:rFonts w:ascii="Arial" w:hAnsi="Arial" w:cs="Arial"/>
          <w:color w:val="4D4F51"/>
          <w:sz w:val="20"/>
          <w:szCs w:val="20"/>
        </w:rPr>
        <w:t xml:space="preserve">offer suggestions, ideas and changes in processes and procedures </w:t>
      </w:r>
      <w:r>
        <w:rPr>
          <w:rFonts w:ascii="Arial" w:hAnsi="Arial" w:cs="Arial"/>
          <w:color w:val="4D4F51"/>
          <w:sz w:val="20"/>
          <w:szCs w:val="20"/>
        </w:rPr>
        <w:t>that can be improved to save time and money</w:t>
      </w:r>
      <w:r>
        <w:rPr>
          <w:rFonts w:ascii="Arial" w:hAnsi="Arial" w:cs="Arial"/>
          <w:color w:val="4D4F51"/>
          <w:sz w:val="20"/>
          <w:szCs w:val="20"/>
        </w:rPr>
        <w:br/>
      </w:r>
    </w:p>
    <w:p w14:paraId="00801BED" w14:textId="19020BFD" w:rsidR="00152075" w:rsidRPr="004D48BB" w:rsidRDefault="00152075" w:rsidP="004A6EAA">
      <w:pPr>
        <w:pStyle w:val="ListParagraph"/>
        <w:numPr>
          <w:ilvl w:val="0"/>
          <w:numId w:val="3"/>
        </w:numPr>
        <w:shd w:val="clear" w:color="auto" w:fill="FFFFFF"/>
        <w:spacing w:after="0" w:line="240" w:lineRule="auto"/>
        <w:ind w:left="567" w:hanging="567"/>
        <w:textAlignment w:val="baseline"/>
        <w:rPr>
          <w:rFonts w:ascii="Arial" w:hAnsi="Arial" w:cs="Arial"/>
          <w:color w:val="4D4F51"/>
          <w:sz w:val="20"/>
          <w:szCs w:val="20"/>
        </w:rPr>
      </w:pPr>
      <w:r w:rsidRPr="00F32A04">
        <w:rPr>
          <w:rFonts w:ascii="Arial" w:hAnsi="Arial" w:cs="Arial"/>
          <w:color w:val="4D4F51"/>
          <w:sz w:val="20"/>
          <w:szCs w:val="20"/>
        </w:rPr>
        <w:t>Useful for inductions</w:t>
      </w:r>
      <w:r>
        <w:rPr>
          <w:rFonts w:ascii="Arial" w:hAnsi="Arial" w:cs="Arial"/>
          <w:color w:val="4D4F51"/>
          <w:sz w:val="20"/>
          <w:szCs w:val="20"/>
        </w:rPr>
        <w:t xml:space="preserve"> </w:t>
      </w:r>
      <w:r w:rsidRPr="00F32A04">
        <w:rPr>
          <w:rFonts w:ascii="Arial" w:hAnsi="Arial" w:cs="Arial"/>
          <w:color w:val="4D4F51"/>
          <w:sz w:val="20"/>
          <w:szCs w:val="20"/>
        </w:rPr>
        <w:t>when new people start work and they can meet everyone in one place to help them settle in quickly and find out who the ‘experts’ are in ea</w:t>
      </w:r>
      <w:r>
        <w:rPr>
          <w:rFonts w:ascii="Arial" w:hAnsi="Arial" w:cs="Arial"/>
          <w:color w:val="4D4F51"/>
          <w:sz w:val="20"/>
          <w:szCs w:val="20"/>
        </w:rPr>
        <w:t>ch area for when they need help. They will also very quickly understand the vision and mission of the organisation and the Assistant network.</w:t>
      </w:r>
    </w:p>
    <w:p w14:paraId="4DBBF38B" w14:textId="77777777" w:rsidR="00152075" w:rsidRDefault="00152075" w:rsidP="004A6EAA">
      <w:pPr>
        <w:spacing w:after="0" w:line="240" w:lineRule="auto"/>
        <w:rPr>
          <w:rFonts w:ascii="Arial" w:hAnsi="Arial" w:cs="Arial"/>
          <w:sz w:val="20"/>
          <w:szCs w:val="20"/>
        </w:rPr>
      </w:pPr>
    </w:p>
    <w:p w14:paraId="725C7BEC" w14:textId="0C203888" w:rsidR="004A6EAA" w:rsidRDefault="004A6EAA" w:rsidP="004A6EAA">
      <w:pPr>
        <w:spacing w:after="0" w:line="240" w:lineRule="auto"/>
        <w:rPr>
          <w:rFonts w:ascii="Arial" w:hAnsi="Arial" w:cs="Arial"/>
          <w:sz w:val="20"/>
          <w:szCs w:val="20"/>
        </w:rPr>
      </w:pPr>
      <w:r>
        <w:rPr>
          <w:rFonts w:ascii="Arial" w:hAnsi="Arial" w:cs="Arial"/>
          <w:sz w:val="20"/>
          <w:szCs w:val="20"/>
        </w:rPr>
        <w:t>The CORE Model</w:t>
      </w:r>
      <w:r w:rsidR="00152075">
        <w:rPr>
          <w:rFonts w:ascii="Arial" w:hAnsi="Arial" w:cs="Arial"/>
          <w:sz w:val="20"/>
          <w:szCs w:val="20"/>
        </w:rPr>
        <w:t xml:space="preserve"> and how it can help you persuade leadership team to support you emotionally, practically and financially. </w:t>
      </w:r>
    </w:p>
    <w:p w14:paraId="422250CF" w14:textId="77777777" w:rsidR="004A6EAA" w:rsidRDefault="004A6EAA" w:rsidP="004A6EAA">
      <w:pPr>
        <w:spacing w:after="0" w:line="240" w:lineRule="auto"/>
        <w:rPr>
          <w:rFonts w:ascii="Arial" w:hAnsi="Arial" w:cs="Arial"/>
          <w:sz w:val="20"/>
          <w:szCs w:val="20"/>
        </w:rPr>
      </w:pPr>
    </w:p>
    <w:p w14:paraId="3982EE4A" w14:textId="77777777" w:rsidR="00C3042C" w:rsidRDefault="00C3042C" w:rsidP="00C3042C">
      <w:pPr>
        <w:spacing w:after="0" w:line="240" w:lineRule="auto"/>
        <w:rPr>
          <w:rFonts w:ascii="Arial" w:hAnsi="Arial" w:cs="Arial"/>
          <w:sz w:val="20"/>
          <w:szCs w:val="20"/>
        </w:rPr>
      </w:pPr>
      <w:r>
        <w:rPr>
          <w:rFonts w:ascii="Arial" w:hAnsi="Arial" w:cs="Arial"/>
          <w:sz w:val="20"/>
          <w:szCs w:val="20"/>
        </w:rPr>
        <w:t xml:space="preserve">Change can cause stress or be viewed as something that may save time and money. As Assistants we should all be ‘change agents’ not only for helping ourselves accept change and view it as improvement but also to help our bosses lead change. Sometimes, Assistants need to be the leaders of change when needing to change out dated processes or procedures or push change through that will help them in their role. For example, an Assistant may wish to create an internal networking forum for Assistants and for this you would need the full support of leadership especially if you require a budget to pay for lunches and speakers. As it will be something new to them and something they may need convincing about, the best way to do this is to put a business case together. I will use this example to illustrate ‘The CORE’ model by </w:t>
      </w:r>
      <w:r w:rsidRPr="00DC3C4E">
        <w:rPr>
          <w:rFonts w:ascii="Arial" w:hAnsi="Arial" w:cs="Arial"/>
          <w:sz w:val="20"/>
          <w:szCs w:val="20"/>
        </w:rPr>
        <w:t>Jan Hills of ‘Head Heart + Brain</w:t>
      </w:r>
      <w:r>
        <w:rPr>
          <w:rFonts w:ascii="Arial" w:hAnsi="Arial" w:cs="Arial"/>
          <w:sz w:val="20"/>
          <w:szCs w:val="20"/>
        </w:rPr>
        <w:t>.</w:t>
      </w:r>
      <w:r w:rsidRPr="00DC3C4E">
        <w:rPr>
          <w:rFonts w:ascii="Arial" w:hAnsi="Arial" w:cs="Arial"/>
          <w:sz w:val="20"/>
          <w:szCs w:val="20"/>
        </w:rPr>
        <w:t xml:space="preserve">’ </w:t>
      </w:r>
    </w:p>
    <w:p w14:paraId="6EFC710F" w14:textId="77777777" w:rsidR="00C3042C" w:rsidRDefault="00C3042C" w:rsidP="00C3042C">
      <w:pPr>
        <w:spacing w:after="0" w:line="240" w:lineRule="auto"/>
        <w:rPr>
          <w:rFonts w:ascii="Arial" w:hAnsi="Arial" w:cs="Arial"/>
          <w:sz w:val="20"/>
          <w:szCs w:val="20"/>
        </w:rPr>
      </w:pPr>
    </w:p>
    <w:p w14:paraId="658A4708" w14:textId="77777777" w:rsidR="00C3042C" w:rsidRPr="009D7157" w:rsidRDefault="00C3042C" w:rsidP="00C3042C">
      <w:pPr>
        <w:spacing w:after="0" w:line="240" w:lineRule="auto"/>
        <w:rPr>
          <w:rFonts w:ascii="Arial" w:hAnsi="Arial" w:cs="Arial"/>
          <w:sz w:val="20"/>
          <w:szCs w:val="20"/>
        </w:rPr>
      </w:pPr>
      <w:r w:rsidRPr="009D7157">
        <w:rPr>
          <w:rFonts w:ascii="Arial" w:hAnsi="Arial" w:cs="Arial"/>
          <w:sz w:val="20"/>
          <w:szCs w:val="20"/>
        </w:rPr>
        <w:t xml:space="preserve">‘The CORE model’ which is backed by scientific research, helps you understand in what areas threat or reward is likely to be triggered and can therefore help when writing a business case. </w:t>
      </w:r>
      <w:r w:rsidRPr="009D7157">
        <w:rPr>
          <w:rFonts w:ascii="Arial" w:hAnsi="Arial" w:cs="Arial"/>
          <w:sz w:val="20"/>
          <w:szCs w:val="20"/>
          <w:lang w:val="en-US"/>
        </w:rPr>
        <w:t>A "threat" doesn't have to be someone about to punch you, and a "reward" doesn't have to be a bonus. We could equally use the terms "avoid" and "approach" to distinguish the things that make us feel uncomfortable or comfortable, things we want to get involved in or move away from.</w:t>
      </w:r>
      <w:r w:rsidRPr="009D7157">
        <w:rPr>
          <w:rFonts w:ascii="Arial" w:hAnsi="Arial" w:cs="Arial"/>
          <w:color w:val="FB0007"/>
          <w:sz w:val="20"/>
          <w:szCs w:val="20"/>
          <w:lang w:val="en-US"/>
        </w:rPr>
        <w:t xml:space="preserve"> </w:t>
      </w:r>
      <w:r w:rsidRPr="009D7157">
        <w:rPr>
          <w:rFonts w:ascii="Arial" w:hAnsi="Arial" w:cs="Arial"/>
          <w:sz w:val="20"/>
          <w:szCs w:val="20"/>
        </w:rPr>
        <w:t xml:space="preserve">When making a proposal to your boss look at the CORE model and see how this impacts on their sense of Certainty, Options, Reputation and Equity. You can use this as a checklist of how people will respond to any change situation. </w:t>
      </w:r>
    </w:p>
    <w:p w14:paraId="04D3DE0B" w14:textId="77777777" w:rsidR="00C3042C" w:rsidRPr="009D7157" w:rsidRDefault="00C3042C" w:rsidP="00C3042C">
      <w:pPr>
        <w:spacing w:after="0" w:line="240" w:lineRule="auto"/>
        <w:rPr>
          <w:rFonts w:ascii="Arial" w:hAnsi="Arial" w:cs="Arial"/>
          <w:sz w:val="20"/>
          <w:szCs w:val="20"/>
        </w:rPr>
      </w:pPr>
    </w:p>
    <w:p w14:paraId="4EFA0132" w14:textId="77777777" w:rsidR="00C3042C" w:rsidRPr="00DC3C4E" w:rsidRDefault="00C3042C" w:rsidP="00C3042C">
      <w:pPr>
        <w:spacing w:after="0" w:line="240" w:lineRule="auto"/>
        <w:rPr>
          <w:rFonts w:ascii="Arial" w:hAnsi="Arial" w:cs="Arial"/>
          <w:b/>
          <w:sz w:val="20"/>
          <w:szCs w:val="20"/>
        </w:rPr>
      </w:pPr>
      <w:r w:rsidRPr="00DC3C4E">
        <w:rPr>
          <w:rFonts w:ascii="Arial" w:hAnsi="Arial" w:cs="Arial"/>
          <w:b/>
          <w:sz w:val="20"/>
          <w:szCs w:val="20"/>
        </w:rPr>
        <w:t xml:space="preserve">Certainty  </w:t>
      </w:r>
    </w:p>
    <w:p w14:paraId="680CB3A7" w14:textId="77777777" w:rsidR="00C3042C" w:rsidRPr="00DC3C4E" w:rsidRDefault="00C3042C" w:rsidP="00C3042C">
      <w:pPr>
        <w:spacing w:after="0" w:line="240" w:lineRule="auto"/>
        <w:rPr>
          <w:rFonts w:ascii="Arial" w:hAnsi="Arial" w:cs="Arial"/>
          <w:sz w:val="20"/>
          <w:szCs w:val="20"/>
        </w:rPr>
      </w:pPr>
    </w:p>
    <w:p w14:paraId="4A54FB5D" w14:textId="77777777" w:rsidR="00C3042C" w:rsidRDefault="00C3042C" w:rsidP="00C3042C">
      <w:pPr>
        <w:spacing w:after="0" w:line="240" w:lineRule="auto"/>
        <w:rPr>
          <w:rFonts w:ascii="Arial" w:hAnsi="Arial" w:cs="Arial"/>
          <w:sz w:val="20"/>
          <w:szCs w:val="20"/>
        </w:rPr>
      </w:pPr>
      <w:r w:rsidRPr="00DC3C4E">
        <w:rPr>
          <w:rFonts w:ascii="Arial" w:hAnsi="Arial" w:cs="Arial"/>
          <w:sz w:val="20"/>
          <w:szCs w:val="20"/>
        </w:rPr>
        <w:t>The brain likes to be able to predict what is going to happen and when it can’t predict, it feels a sense of threat and when there is sense of threat it will move away from it. So if you are trying to in</w:t>
      </w:r>
      <w:r w:rsidRPr="00E50F45">
        <w:rPr>
          <w:rFonts w:ascii="Arial" w:hAnsi="Arial" w:cs="Arial"/>
          <w:sz w:val="20"/>
          <w:szCs w:val="20"/>
        </w:rPr>
        <w:t xml:space="preserve">troduce a new process, new way of working, new business model or change situation, the more people have a sense of certainty and control over the change, the less resistance you will get. </w:t>
      </w:r>
    </w:p>
    <w:p w14:paraId="393BF5A1" w14:textId="77777777" w:rsidR="00C3042C" w:rsidRPr="009A30FC" w:rsidRDefault="00C3042C" w:rsidP="00C3042C">
      <w:pPr>
        <w:spacing w:after="0" w:line="240" w:lineRule="auto"/>
        <w:rPr>
          <w:rFonts w:ascii="Arial" w:hAnsi="Arial" w:cs="Arial"/>
          <w:sz w:val="20"/>
          <w:szCs w:val="20"/>
        </w:rPr>
      </w:pPr>
    </w:p>
    <w:p w14:paraId="4C4AE8F8" w14:textId="77777777" w:rsidR="00C3042C" w:rsidRPr="009D7157" w:rsidRDefault="00C3042C" w:rsidP="00C3042C">
      <w:pPr>
        <w:spacing w:after="0" w:line="240" w:lineRule="auto"/>
        <w:rPr>
          <w:rFonts w:ascii="Arial" w:hAnsi="Arial" w:cs="Arial"/>
          <w:sz w:val="20"/>
          <w:szCs w:val="20"/>
        </w:rPr>
      </w:pPr>
      <w:r w:rsidRPr="009D7157">
        <w:rPr>
          <w:rFonts w:ascii="Arial" w:hAnsi="Arial" w:cs="Arial"/>
          <w:sz w:val="20"/>
          <w:szCs w:val="20"/>
        </w:rPr>
        <w:t xml:space="preserve">Example: introducing an Assistant Networking Forum: </w:t>
      </w:r>
    </w:p>
    <w:p w14:paraId="70D856DF" w14:textId="77777777" w:rsidR="00C3042C" w:rsidRPr="009D7157" w:rsidRDefault="00C3042C" w:rsidP="00C3042C">
      <w:pPr>
        <w:spacing w:after="0" w:line="240" w:lineRule="auto"/>
        <w:rPr>
          <w:rFonts w:ascii="Arial" w:hAnsi="Arial" w:cs="Arial"/>
          <w:sz w:val="20"/>
          <w:szCs w:val="20"/>
        </w:rPr>
      </w:pPr>
    </w:p>
    <w:p w14:paraId="36898E9E" w14:textId="77777777" w:rsidR="00C3042C" w:rsidRPr="009A30FC" w:rsidRDefault="00C3042C" w:rsidP="00C3042C">
      <w:pPr>
        <w:spacing w:after="0" w:line="240" w:lineRule="auto"/>
        <w:rPr>
          <w:rFonts w:ascii="Arial" w:hAnsi="Arial" w:cs="Arial"/>
          <w:sz w:val="20"/>
          <w:szCs w:val="20"/>
        </w:rPr>
      </w:pPr>
      <w:r w:rsidRPr="009D7157">
        <w:rPr>
          <w:rFonts w:ascii="Arial" w:hAnsi="Arial" w:cs="Arial"/>
          <w:sz w:val="20"/>
          <w:szCs w:val="20"/>
        </w:rPr>
        <w:t>The brain tends to notice threat before reward so make sure you describe what might happen if you don’t create an internal network for Assistants</w:t>
      </w:r>
      <w:r>
        <w:rPr>
          <w:rFonts w:ascii="Arial" w:hAnsi="Arial" w:cs="Arial"/>
          <w:sz w:val="20"/>
          <w:szCs w:val="20"/>
        </w:rPr>
        <w:t>. For example,</w:t>
      </w:r>
      <w:r w:rsidRPr="009A30FC">
        <w:rPr>
          <w:rFonts w:ascii="Arial" w:hAnsi="Arial" w:cs="Arial"/>
          <w:sz w:val="20"/>
          <w:szCs w:val="20"/>
        </w:rPr>
        <w:t xml:space="preserve"> there will be incoherence between the Assistants, </w:t>
      </w:r>
      <w:r>
        <w:rPr>
          <w:rFonts w:ascii="Arial" w:hAnsi="Arial" w:cs="Arial"/>
          <w:sz w:val="20"/>
          <w:szCs w:val="20"/>
        </w:rPr>
        <w:t xml:space="preserve">time will be wasted ‘re-inventing the wheel,’ </w:t>
      </w:r>
      <w:r w:rsidRPr="009A30FC">
        <w:rPr>
          <w:rFonts w:ascii="Arial" w:hAnsi="Arial" w:cs="Arial"/>
          <w:sz w:val="20"/>
          <w:szCs w:val="20"/>
        </w:rPr>
        <w:t xml:space="preserve">lack of teamwork and a breakdown of communication resulting in being less productive </w:t>
      </w:r>
      <w:r>
        <w:rPr>
          <w:rFonts w:ascii="Arial" w:hAnsi="Arial" w:cs="Arial"/>
          <w:sz w:val="20"/>
          <w:szCs w:val="20"/>
        </w:rPr>
        <w:t xml:space="preserve">and all this will </w:t>
      </w:r>
      <w:r w:rsidRPr="009A30FC">
        <w:rPr>
          <w:rFonts w:ascii="Arial" w:hAnsi="Arial" w:cs="Arial"/>
          <w:sz w:val="20"/>
          <w:szCs w:val="20"/>
        </w:rPr>
        <w:t xml:space="preserve">affect the </w:t>
      </w:r>
      <w:r>
        <w:rPr>
          <w:rFonts w:ascii="Arial" w:hAnsi="Arial" w:cs="Arial"/>
          <w:sz w:val="20"/>
          <w:szCs w:val="20"/>
        </w:rPr>
        <w:t xml:space="preserve">atmosphere and the </w:t>
      </w:r>
      <w:r w:rsidRPr="009A30FC">
        <w:rPr>
          <w:rFonts w:ascii="Arial" w:hAnsi="Arial" w:cs="Arial"/>
          <w:sz w:val="20"/>
          <w:szCs w:val="20"/>
        </w:rPr>
        <w:t>smooth running of the office.</w:t>
      </w:r>
    </w:p>
    <w:p w14:paraId="56310290" w14:textId="77777777" w:rsidR="00C3042C" w:rsidRPr="009D7157" w:rsidRDefault="00C3042C" w:rsidP="00C3042C">
      <w:pPr>
        <w:spacing w:after="0" w:line="240" w:lineRule="auto"/>
        <w:rPr>
          <w:rFonts w:ascii="Arial" w:hAnsi="Arial" w:cs="Arial"/>
          <w:sz w:val="20"/>
          <w:szCs w:val="20"/>
        </w:rPr>
      </w:pPr>
    </w:p>
    <w:p w14:paraId="313C2CE0" w14:textId="77777777" w:rsidR="00C3042C" w:rsidRPr="009D7157" w:rsidRDefault="00C3042C" w:rsidP="00C3042C">
      <w:pPr>
        <w:spacing w:after="0" w:line="240" w:lineRule="auto"/>
        <w:rPr>
          <w:rFonts w:ascii="Arial" w:hAnsi="Arial" w:cs="Arial"/>
          <w:sz w:val="20"/>
          <w:szCs w:val="20"/>
        </w:rPr>
      </w:pPr>
      <w:r w:rsidRPr="009D7157">
        <w:rPr>
          <w:rFonts w:ascii="Arial" w:hAnsi="Arial" w:cs="Arial"/>
          <w:sz w:val="20"/>
          <w:szCs w:val="20"/>
          <w:lang w:val="en-US"/>
        </w:rPr>
        <w:t xml:space="preserve">Also as some people have a preference for noticing reward and for bosses who like a picture of the future you might want to mention some reward based examples. For example, having </w:t>
      </w:r>
      <w:r w:rsidRPr="009D7157">
        <w:rPr>
          <w:rFonts w:ascii="Arial" w:hAnsi="Arial" w:cs="Arial"/>
          <w:sz w:val="20"/>
          <w:szCs w:val="20"/>
          <w:lang w:val="en-US"/>
        </w:rPr>
        <w:lastRenderedPageBreak/>
        <w:t>an internal Network for Assistants will result in better teamwork, being able to help each other and delegate work to each other, learning about each other’s roles and the different functions of the company and sharing best practice.</w:t>
      </w:r>
    </w:p>
    <w:p w14:paraId="6C9249B1" w14:textId="77777777" w:rsidR="00C3042C" w:rsidRPr="009D7157" w:rsidRDefault="00C3042C" w:rsidP="00C3042C">
      <w:pPr>
        <w:spacing w:after="0" w:line="240" w:lineRule="auto"/>
        <w:rPr>
          <w:rFonts w:ascii="Arial" w:hAnsi="Arial" w:cs="Arial"/>
          <w:sz w:val="20"/>
          <w:szCs w:val="20"/>
        </w:rPr>
      </w:pPr>
    </w:p>
    <w:p w14:paraId="4321ED9B" w14:textId="77777777" w:rsidR="00C3042C" w:rsidRPr="009A30FC" w:rsidRDefault="00C3042C" w:rsidP="00C3042C">
      <w:pPr>
        <w:spacing w:after="0" w:line="240" w:lineRule="auto"/>
        <w:rPr>
          <w:rFonts w:ascii="Arial" w:hAnsi="Arial" w:cs="Arial"/>
          <w:sz w:val="20"/>
          <w:szCs w:val="20"/>
        </w:rPr>
      </w:pPr>
      <w:r w:rsidRPr="009D7157">
        <w:rPr>
          <w:rFonts w:ascii="Arial" w:hAnsi="Arial" w:cs="Arial"/>
          <w:sz w:val="20"/>
          <w:szCs w:val="20"/>
        </w:rPr>
        <w:t xml:space="preserve">When writing your business case you can show them case studies of companies who have already successfully implemented internal networking forums for Assistants and show them the positive outcomes and reasons why it would be an excellent idea to implement </w:t>
      </w:r>
      <w:r>
        <w:rPr>
          <w:rFonts w:ascii="Arial" w:hAnsi="Arial" w:cs="Arial"/>
          <w:sz w:val="20"/>
          <w:szCs w:val="20"/>
        </w:rPr>
        <w:t xml:space="preserve">a forum </w:t>
      </w:r>
      <w:r w:rsidRPr="009A30FC">
        <w:rPr>
          <w:rFonts w:ascii="Arial" w:hAnsi="Arial" w:cs="Arial"/>
          <w:sz w:val="20"/>
          <w:szCs w:val="20"/>
        </w:rPr>
        <w:t xml:space="preserve">in your workplace. </w:t>
      </w:r>
    </w:p>
    <w:p w14:paraId="07A53924" w14:textId="77777777" w:rsidR="00C3042C" w:rsidRDefault="00C3042C" w:rsidP="00C3042C">
      <w:pPr>
        <w:spacing w:after="0" w:line="240" w:lineRule="auto"/>
        <w:rPr>
          <w:rFonts w:ascii="Arial" w:hAnsi="Arial" w:cs="Arial"/>
          <w:sz w:val="20"/>
          <w:szCs w:val="20"/>
        </w:rPr>
      </w:pPr>
    </w:p>
    <w:p w14:paraId="688DC7C8" w14:textId="77777777" w:rsidR="00C3042C" w:rsidRPr="00E50F45" w:rsidRDefault="00C3042C" w:rsidP="00C3042C">
      <w:pPr>
        <w:spacing w:after="0" w:line="240" w:lineRule="auto"/>
        <w:rPr>
          <w:rFonts w:ascii="Arial" w:hAnsi="Arial" w:cs="Arial"/>
          <w:sz w:val="20"/>
          <w:szCs w:val="20"/>
        </w:rPr>
      </w:pPr>
    </w:p>
    <w:p w14:paraId="22363C38" w14:textId="77777777" w:rsidR="00C3042C" w:rsidRPr="00E50F45" w:rsidRDefault="00C3042C" w:rsidP="00C3042C">
      <w:pPr>
        <w:spacing w:after="0" w:line="240" w:lineRule="auto"/>
        <w:rPr>
          <w:rFonts w:ascii="Arial" w:hAnsi="Arial" w:cs="Arial"/>
          <w:b/>
          <w:sz w:val="20"/>
          <w:szCs w:val="20"/>
        </w:rPr>
      </w:pPr>
      <w:r w:rsidRPr="00E50F45">
        <w:rPr>
          <w:rFonts w:ascii="Arial" w:hAnsi="Arial" w:cs="Arial"/>
          <w:b/>
          <w:sz w:val="20"/>
          <w:szCs w:val="20"/>
        </w:rPr>
        <w:t xml:space="preserve">Options </w:t>
      </w:r>
    </w:p>
    <w:p w14:paraId="15B0EDCA" w14:textId="77777777" w:rsidR="00C3042C" w:rsidRPr="00E50F45" w:rsidRDefault="00C3042C" w:rsidP="00C3042C">
      <w:pPr>
        <w:spacing w:after="0" w:line="240" w:lineRule="auto"/>
        <w:rPr>
          <w:rFonts w:ascii="Arial" w:hAnsi="Arial" w:cs="Arial"/>
          <w:sz w:val="20"/>
          <w:szCs w:val="20"/>
        </w:rPr>
      </w:pPr>
    </w:p>
    <w:p w14:paraId="3F9F0FC3" w14:textId="77777777" w:rsidR="00C3042C" w:rsidRDefault="00C3042C" w:rsidP="00C3042C">
      <w:pPr>
        <w:spacing w:after="0" w:line="240" w:lineRule="auto"/>
        <w:rPr>
          <w:rFonts w:ascii="Arial" w:hAnsi="Arial" w:cs="Arial"/>
          <w:sz w:val="20"/>
          <w:szCs w:val="20"/>
        </w:rPr>
      </w:pPr>
      <w:r w:rsidRPr="00E50F45">
        <w:rPr>
          <w:rFonts w:ascii="Arial" w:hAnsi="Arial" w:cs="Arial"/>
          <w:sz w:val="20"/>
          <w:szCs w:val="20"/>
        </w:rPr>
        <w:t>Neuroscience says that simply having a sense of choice is rewarding. If you offer choices it will get you further than telling people this is how we will change.</w:t>
      </w:r>
    </w:p>
    <w:p w14:paraId="542C7A37" w14:textId="77777777" w:rsidR="00C3042C" w:rsidRDefault="00C3042C" w:rsidP="00C3042C">
      <w:pPr>
        <w:spacing w:after="0" w:line="240" w:lineRule="auto"/>
        <w:rPr>
          <w:rFonts w:ascii="Arial" w:hAnsi="Arial" w:cs="Arial"/>
          <w:sz w:val="20"/>
          <w:szCs w:val="20"/>
        </w:rPr>
      </w:pPr>
    </w:p>
    <w:p w14:paraId="495969AB" w14:textId="77777777" w:rsidR="00C3042C" w:rsidRDefault="00C3042C" w:rsidP="00C3042C">
      <w:pPr>
        <w:spacing w:after="0" w:line="240" w:lineRule="auto"/>
        <w:rPr>
          <w:rFonts w:ascii="Arial" w:hAnsi="Arial" w:cs="Arial"/>
          <w:sz w:val="20"/>
          <w:szCs w:val="20"/>
        </w:rPr>
      </w:pPr>
      <w:r>
        <w:rPr>
          <w:rFonts w:ascii="Arial" w:hAnsi="Arial" w:cs="Arial"/>
          <w:sz w:val="20"/>
          <w:szCs w:val="20"/>
        </w:rPr>
        <w:t xml:space="preserve">Example: introducing an Assistant Networking Forum: </w:t>
      </w:r>
    </w:p>
    <w:p w14:paraId="0637AF39" w14:textId="77777777" w:rsidR="00C3042C" w:rsidRDefault="00C3042C" w:rsidP="00C3042C">
      <w:pPr>
        <w:spacing w:after="0" w:line="240" w:lineRule="auto"/>
        <w:rPr>
          <w:rFonts w:ascii="Arial" w:hAnsi="Arial" w:cs="Arial"/>
          <w:sz w:val="20"/>
          <w:szCs w:val="20"/>
        </w:rPr>
      </w:pPr>
    </w:p>
    <w:p w14:paraId="2149D8FA" w14:textId="77777777" w:rsidR="00C3042C" w:rsidRPr="000B4192" w:rsidRDefault="00C3042C" w:rsidP="00C3042C">
      <w:pPr>
        <w:spacing w:after="0" w:line="240" w:lineRule="auto"/>
        <w:rPr>
          <w:rFonts w:ascii="Arial" w:hAnsi="Arial" w:cs="Arial"/>
          <w:sz w:val="20"/>
          <w:szCs w:val="20"/>
        </w:rPr>
      </w:pPr>
      <w:r>
        <w:rPr>
          <w:rFonts w:ascii="Arial" w:hAnsi="Arial" w:cs="Arial"/>
          <w:sz w:val="20"/>
          <w:szCs w:val="20"/>
        </w:rPr>
        <w:t xml:space="preserve">You could offer the choice of weekly, monthly, quarterly forums, departmental forums or whole office forums and even cross-geographical forums with other offices/countries. You could offer to hold them over lunch so it is not taking time out of work as long as a buffet lunch is provided. You can offer the choice of having internal speakers with only occasional paid industry experts brought in. You can give them a choice of attending the meeting themselves to </w:t>
      </w:r>
      <w:r w:rsidRPr="000B4192">
        <w:rPr>
          <w:rFonts w:ascii="Arial" w:hAnsi="Arial" w:cs="Arial"/>
          <w:sz w:val="20"/>
          <w:szCs w:val="20"/>
        </w:rPr>
        <w:t xml:space="preserve">disseminate information such as the vision, mission and values of the company etc. </w:t>
      </w:r>
      <w:r w:rsidRPr="000B4192">
        <w:rPr>
          <w:rFonts w:ascii="Arial" w:hAnsi="Arial" w:cs="Arial"/>
          <w:sz w:val="20"/>
          <w:szCs w:val="20"/>
          <w:lang w:val="en-US"/>
        </w:rPr>
        <w:t>You can also ask them if they have any ideas they would like to include.</w:t>
      </w:r>
    </w:p>
    <w:p w14:paraId="2915BC4C" w14:textId="77777777" w:rsidR="00C3042C" w:rsidRPr="000B4192" w:rsidRDefault="00C3042C" w:rsidP="00C3042C">
      <w:pPr>
        <w:spacing w:after="0" w:line="240" w:lineRule="auto"/>
        <w:rPr>
          <w:rFonts w:ascii="Arial" w:hAnsi="Arial" w:cs="Arial"/>
          <w:sz w:val="20"/>
          <w:szCs w:val="20"/>
        </w:rPr>
      </w:pPr>
    </w:p>
    <w:p w14:paraId="41E58268" w14:textId="77777777" w:rsidR="00C3042C" w:rsidRPr="00E50F45" w:rsidRDefault="00C3042C" w:rsidP="00C3042C">
      <w:pPr>
        <w:spacing w:after="0" w:line="240" w:lineRule="auto"/>
        <w:rPr>
          <w:rFonts w:ascii="Arial" w:hAnsi="Arial" w:cs="Arial"/>
          <w:sz w:val="20"/>
          <w:szCs w:val="20"/>
        </w:rPr>
      </w:pPr>
      <w:r w:rsidRPr="00E50F45">
        <w:rPr>
          <w:rFonts w:ascii="Arial" w:hAnsi="Arial" w:cs="Arial"/>
          <w:b/>
          <w:sz w:val="20"/>
          <w:szCs w:val="20"/>
        </w:rPr>
        <w:t>Reputation</w:t>
      </w:r>
    </w:p>
    <w:p w14:paraId="1CC89E9C" w14:textId="77777777" w:rsidR="00C3042C" w:rsidRPr="00E50F45" w:rsidRDefault="00C3042C" w:rsidP="00C3042C">
      <w:pPr>
        <w:spacing w:after="0" w:line="240" w:lineRule="auto"/>
        <w:rPr>
          <w:rFonts w:ascii="Arial" w:hAnsi="Arial" w:cs="Arial"/>
          <w:sz w:val="20"/>
          <w:szCs w:val="20"/>
        </w:rPr>
      </w:pPr>
    </w:p>
    <w:p w14:paraId="57797D71" w14:textId="77777777" w:rsidR="00C3042C" w:rsidRDefault="00C3042C" w:rsidP="00C3042C">
      <w:pPr>
        <w:spacing w:after="0" w:line="240" w:lineRule="auto"/>
        <w:rPr>
          <w:rFonts w:ascii="Arial" w:hAnsi="Arial" w:cs="Arial"/>
          <w:sz w:val="20"/>
          <w:szCs w:val="20"/>
        </w:rPr>
      </w:pPr>
      <w:r w:rsidRPr="00E50F45">
        <w:rPr>
          <w:rFonts w:ascii="Arial" w:hAnsi="Arial" w:cs="Arial"/>
          <w:sz w:val="20"/>
          <w:szCs w:val="20"/>
        </w:rPr>
        <w:t xml:space="preserve">If you can help people to have more of a sense of reward rather than threat around their sense of reputation it can make the change easier. Offering to coach or train someone can give a sense of reward if they are taking on new duties. If you take some of what you are learning in this book back to your workplace, it will give you a sense of reputation as you will know things that your colleagues don’t and that includes </w:t>
      </w:r>
      <w:r>
        <w:rPr>
          <w:rFonts w:ascii="Arial" w:hAnsi="Arial" w:cs="Arial"/>
          <w:sz w:val="20"/>
          <w:szCs w:val="20"/>
        </w:rPr>
        <w:t>y</w:t>
      </w:r>
      <w:r w:rsidRPr="00E50F45">
        <w:rPr>
          <w:rFonts w:ascii="Arial" w:hAnsi="Arial" w:cs="Arial"/>
          <w:sz w:val="20"/>
          <w:szCs w:val="20"/>
        </w:rPr>
        <w:t xml:space="preserve">our boss. </w:t>
      </w:r>
    </w:p>
    <w:p w14:paraId="6ACE4FC9" w14:textId="77777777" w:rsidR="00C3042C" w:rsidRDefault="00C3042C" w:rsidP="00C3042C">
      <w:pPr>
        <w:spacing w:after="0" w:line="240" w:lineRule="auto"/>
        <w:rPr>
          <w:rFonts w:ascii="Arial" w:hAnsi="Arial" w:cs="Arial"/>
          <w:sz w:val="20"/>
          <w:szCs w:val="20"/>
        </w:rPr>
      </w:pPr>
    </w:p>
    <w:p w14:paraId="07D7B5E7" w14:textId="77777777" w:rsidR="00C3042C" w:rsidRDefault="00C3042C" w:rsidP="00C3042C">
      <w:pPr>
        <w:spacing w:after="0" w:line="240" w:lineRule="auto"/>
        <w:rPr>
          <w:rFonts w:ascii="Arial" w:hAnsi="Arial" w:cs="Arial"/>
          <w:sz w:val="20"/>
          <w:szCs w:val="20"/>
        </w:rPr>
      </w:pPr>
      <w:r>
        <w:rPr>
          <w:rFonts w:ascii="Arial" w:hAnsi="Arial" w:cs="Arial"/>
          <w:sz w:val="20"/>
          <w:szCs w:val="20"/>
        </w:rPr>
        <w:t xml:space="preserve">Example: introducing an Assistant Networking Forum: </w:t>
      </w:r>
    </w:p>
    <w:p w14:paraId="796A1756" w14:textId="77777777" w:rsidR="00C3042C" w:rsidRDefault="00C3042C" w:rsidP="00C3042C">
      <w:pPr>
        <w:spacing w:after="0" w:line="240" w:lineRule="auto"/>
        <w:rPr>
          <w:rFonts w:ascii="Arial" w:hAnsi="Arial" w:cs="Arial"/>
          <w:sz w:val="20"/>
          <w:szCs w:val="20"/>
        </w:rPr>
      </w:pPr>
    </w:p>
    <w:p w14:paraId="760E35D3" w14:textId="77777777" w:rsidR="00C3042C" w:rsidRPr="00E50F45" w:rsidRDefault="00C3042C" w:rsidP="00C3042C">
      <w:pPr>
        <w:spacing w:after="0" w:line="240" w:lineRule="auto"/>
        <w:rPr>
          <w:rFonts w:ascii="Arial" w:hAnsi="Arial" w:cs="Arial"/>
          <w:sz w:val="20"/>
          <w:szCs w:val="20"/>
        </w:rPr>
      </w:pPr>
      <w:r>
        <w:rPr>
          <w:rFonts w:ascii="Arial" w:hAnsi="Arial" w:cs="Arial"/>
          <w:sz w:val="20"/>
          <w:szCs w:val="20"/>
        </w:rPr>
        <w:t>You could explain how creating an internal networking forum would enhance and raise your profile and reputation amongst the Assistants and executives, and it will give you a sense of empowerment and motivation to excel. The reputation of the company as an empowering and caring company who cares about the development and communication between Assistants would attract high calibre Assistants when hiring new staff.</w:t>
      </w:r>
    </w:p>
    <w:p w14:paraId="1A33DBF6" w14:textId="77777777" w:rsidR="00C3042C" w:rsidRPr="00E50F45" w:rsidRDefault="00C3042C" w:rsidP="00C3042C">
      <w:pPr>
        <w:spacing w:after="0" w:line="240" w:lineRule="auto"/>
        <w:rPr>
          <w:rFonts w:ascii="Arial" w:hAnsi="Arial" w:cs="Arial"/>
          <w:sz w:val="20"/>
          <w:szCs w:val="20"/>
        </w:rPr>
      </w:pPr>
    </w:p>
    <w:p w14:paraId="528A2D08" w14:textId="77777777" w:rsidR="00C3042C" w:rsidRPr="00E50F45" w:rsidRDefault="00C3042C" w:rsidP="00C3042C">
      <w:pPr>
        <w:spacing w:after="0" w:line="240" w:lineRule="auto"/>
        <w:rPr>
          <w:rFonts w:ascii="Arial" w:hAnsi="Arial" w:cs="Arial"/>
          <w:b/>
          <w:sz w:val="20"/>
          <w:szCs w:val="20"/>
        </w:rPr>
      </w:pPr>
      <w:r w:rsidRPr="00E50F45">
        <w:rPr>
          <w:rFonts w:ascii="Arial" w:hAnsi="Arial" w:cs="Arial"/>
          <w:b/>
          <w:sz w:val="20"/>
          <w:szCs w:val="20"/>
        </w:rPr>
        <w:t>Equity</w:t>
      </w:r>
    </w:p>
    <w:p w14:paraId="19EE5C62" w14:textId="77777777" w:rsidR="00C3042C" w:rsidRPr="00E50F45" w:rsidRDefault="00C3042C" w:rsidP="00C3042C">
      <w:pPr>
        <w:spacing w:after="0" w:line="240" w:lineRule="auto"/>
        <w:rPr>
          <w:rFonts w:ascii="Arial" w:hAnsi="Arial" w:cs="Arial"/>
          <w:b/>
          <w:sz w:val="20"/>
          <w:szCs w:val="20"/>
        </w:rPr>
      </w:pPr>
    </w:p>
    <w:p w14:paraId="685AD239" w14:textId="77777777" w:rsidR="00C3042C" w:rsidRDefault="00C3042C" w:rsidP="00C3042C">
      <w:pPr>
        <w:spacing w:after="0" w:line="240" w:lineRule="auto"/>
        <w:rPr>
          <w:rFonts w:ascii="Arial" w:hAnsi="Arial" w:cs="Arial"/>
          <w:sz w:val="20"/>
          <w:szCs w:val="20"/>
        </w:rPr>
      </w:pPr>
      <w:r w:rsidRPr="00E50F45">
        <w:rPr>
          <w:rFonts w:ascii="Arial" w:hAnsi="Arial" w:cs="Arial"/>
          <w:sz w:val="20"/>
          <w:szCs w:val="20"/>
        </w:rPr>
        <w:t>The change has to be seen as fair, equitable and free from bias and dishonesty. The Insula has been seen to light up when people are averse to inequity and we become less productive because of the decreased activation in the reward centre of the brain. The Cortex is involved in evaluating whether outcomes are met or are different from expectations. Transparency needs to be created and clear, honest communication.</w:t>
      </w:r>
      <w:r w:rsidRPr="00277C91">
        <w:rPr>
          <w:rFonts w:ascii="Arial" w:hAnsi="Arial" w:cs="Arial"/>
          <w:sz w:val="20"/>
          <w:szCs w:val="20"/>
        </w:rPr>
        <w:t xml:space="preserve"> </w:t>
      </w:r>
    </w:p>
    <w:p w14:paraId="7F3FBE81" w14:textId="77777777" w:rsidR="00C3042C" w:rsidRDefault="00C3042C" w:rsidP="00C3042C">
      <w:pPr>
        <w:spacing w:after="0" w:line="240" w:lineRule="auto"/>
        <w:rPr>
          <w:rFonts w:ascii="Arial" w:hAnsi="Arial" w:cs="Arial"/>
          <w:sz w:val="20"/>
          <w:szCs w:val="20"/>
        </w:rPr>
      </w:pPr>
    </w:p>
    <w:p w14:paraId="4B7C46FC" w14:textId="77777777" w:rsidR="00C3042C" w:rsidRDefault="00C3042C" w:rsidP="00C3042C">
      <w:pPr>
        <w:spacing w:after="0" w:line="240" w:lineRule="auto"/>
        <w:rPr>
          <w:rFonts w:ascii="Arial" w:hAnsi="Arial" w:cs="Arial"/>
          <w:sz w:val="20"/>
          <w:szCs w:val="20"/>
        </w:rPr>
      </w:pPr>
      <w:r>
        <w:rPr>
          <w:rFonts w:ascii="Arial" w:hAnsi="Arial" w:cs="Arial"/>
          <w:sz w:val="20"/>
          <w:szCs w:val="20"/>
        </w:rPr>
        <w:t xml:space="preserve">Example: introducing an Assistant Networking Forum: </w:t>
      </w:r>
    </w:p>
    <w:p w14:paraId="79BC0F94" w14:textId="77777777" w:rsidR="00C3042C" w:rsidRPr="00C0726B" w:rsidRDefault="00C3042C" w:rsidP="00C3042C">
      <w:pPr>
        <w:spacing w:after="0" w:line="240" w:lineRule="auto"/>
        <w:rPr>
          <w:rFonts w:ascii="Arial" w:hAnsi="Arial" w:cs="Arial"/>
          <w:sz w:val="20"/>
          <w:szCs w:val="20"/>
        </w:rPr>
      </w:pPr>
    </w:p>
    <w:p w14:paraId="3EAE9F65" w14:textId="77777777" w:rsidR="00C3042C" w:rsidRPr="009D7157" w:rsidRDefault="00C3042C" w:rsidP="00C3042C">
      <w:pPr>
        <w:spacing w:after="0" w:line="240" w:lineRule="auto"/>
        <w:rPr>
          <w:rFonts w:ascii="Arial" w:hAnsi="Arial" w:cs="Arial"/>
          <w:sz w:val="20"/>
          <w:szCs w:val="20"/>
        </w:rPr>
      </w:pPr>
      <w:r w:rsidRPr="009D7157">
        <w:rPr>
          <w:rFonts w:ascii="Arial" w:hAnsi="Arial" w:cs="Arial"/>
          <w:sz w:val="20"/>
          <w:szCs w:val="20"/>
          <w:lang w:val="en-US"/>
        </w:rPr>
        <w:t>Introducing a forum and inviting all Assistants, ensuring that everyone has an opportunity to speak will give each Assistant an equal chance to understand each other as well as policies and procedures. They will have an equal say on how they think the office is running well and what could be improved. They will understand that the forums are to create open, honest and transparent communication to enable Assistants to talk to each other and help each other as coherent teams.</w:t>
      </w:r>
    </w:p>
    <w:p w14:paraId="4C25BEA2" w14:textId="77777777" w:rsidR="00CA6445" w:rsidRDefault="00CA6445" w:rsidP="00C3042C">
      <w:pPr>
        <w:spacing w:after="0" w:line="240" w:lineRule="auto"/>
      </w:pPr>
    </w:p>
    <w:sectPr w:rsidR="00CA6445" w:rsidSect="00CA6445">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679A9" w14:textId="77777777" w:rsidR="00870C6D" w:rsidRDefault="00870C6D" w:rsidP="004D48BB">
      <w:pPr>
        <w:spacing w:after="0" w:line="240" w:lineRule="auto"/>
      </w:pPr>
      <w:r>
        <w:separator/>
      </w:r>
    </w:p>
  </w:endnote>
  <w:endnote w:type="continuationSeparator" w:id="0">
    <w:p w14:paraId="5F368F16" w14:textId="77777777" w:rsidR="00870C6D" w:rsidRDefault="00870C6D" w:rsidP="004D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loOT-Bold">
    <w:altName w:val="Cambria"/>
    <w:panose1 w:val="020B0604020202020204"/>
    <w:charset w:val="00"/>
    <w:family w:val="auto"/>
    <w:notTrueType/>
    <w:pitch w:val="default"/>
    <w:sig w:usb0="00000003" w:usb1="00000000" w:usb2="00000000" w:usb3="00000000" w:csb0="00000001" w:csb1="00000000"/>
  </w:font>
  <w:font w:name="Sabon LT Std">
    <w:altName w:val="Cambria"/>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38E7D" w14:textId="04EB46D1" w:rsidR="004D48BB" w:rsidRDefault="004D48BB">
    <w:pPr>
      <w:pStyle w:val="Footer"/>
    </w:pPr>
    <w:hyperlink r:id="rId1" w:history="1">
      <w:r w:rsidRPr="00C90F81">
        <w:rPr>
          <w:rStyle w:val="Hyperlink"/>
        </w:rPr>
        <w:t>www.suefrance.com</w:t>
      </w:r>
    </w:hyperlink>
    <w:r>
      <w:tab/>
    </w:r>
    <w:r>
      <w:tab/>
    </w:r>
    <w:hyperlink r:id="rId2" w:history="1">
      <w:r w:rsidRPr="00C90F81">
        <w:rPr>
          <w:rStyle w:val="Hyperlink"/>
        </w:rPr>
        <w:t>sue@suefrance.com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1311F" w14:textId="77777777" w:rsidR="00870C6D" w:rsidRDefault="00870C6D" w:rsidP="004D48BB">
      <w:pPr>
        <w:spacing w:after="0" w:line="240" w:lineRule="auto"/>
      </w:pPr>
      <w:r>
        <w:separator/>
      </w:r>
    </w:p>
  </w:footnote>
  <w:footnote w:type="continuationSeparator" w:id="0">
    <w:p w14:paraId="47C797D0" w14:textId="77777777" w:rsidR="00870C6D" w:rsidRDefault="00870C6D" w:rsidP="004D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749E" w14:textId="2D26F20B" w:rsidR="004D48BB" w:rsidRDefault="004D48BB" w:rsidP="004D48BB">
    <w:pPr>
      <w:pStyle w:val="Header"/>
      <w:jc w:val="center"/>
    </w:pPr>
    <w:r w:rsidRPr="00DE6977">
      <w:rPr>
        <w:noProof/>
        <w:lang w:val="en-US" w:eastAsia="en-US"/>
      </w:rPr>
      <w:drawing>
        <wp:inline distT="0" distB="0" distL="0" distR="0" wp14:anchorId="4A20493B" wp14:editId="71E6BB62">
          <wp:extent cx="756518" cy="901453"/>
          <wp:effectExtent l="0" t="0" r="0" b="635"/>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54" cy="9069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E5367"/>
    <w:multiLevelType w:val="multilevel"/>
    <w:tmpl w:val="A93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A595A"/>
    <w:multiLevelType w:val="hybridMultilevel"/>
    <w:tmpl w:val="5800697A"/>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C5F1D0B"/>
    <w:multiLevelType w:val="hybridMultilevel"/>
    <w:tmpl w:val="E8DA7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AA"/>
    <w:rsid w:val="00101740"/>
    <w:rsid w:val="00152075"/>
    <w:rsid w:val="004A6EAA"/>
    <w:rsid w:val="004D48BB"/>
    <w:rsid w:val="00870C6D"/>
    <w:rsid w:val="00C3042C"/>
    <w:rsid w:val="00CA6445"/>
    <w:rsid w:val="00CF0744"/>
    <w:rsid w:val="00EF2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A5FF7"/>
  <w14:defaultImageDpi w14:val="300"/>
  <w15:docId w15:val="{31401201-B27E-0F46-97C0-2312F6E9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AA"/>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uiPriority w:val="99"/>
    <w:rsid w:val="004A6EAA"/>
    <w:pPr>
      <w:widowControl w:val="0"/>
      <w:tabs>
        <w:tab w:val="left" w:pos="240"/>
      </w:tabs>
      <w:suppressAutoHyphens/>
      <w:autoSpaceDE w:val="0"/>
      <w:autoSpaceDN w:val="0"/>
      <w:adjustRightInd w:val="0"/>
      <w:spacing w:before="480" w:after="240" w:line="380" w:lineRule="atLeast"/>
      <w:textAlignment w:val="center"/>
    </w:pPr>
    <w:rPr>
      <w:rFonts w:ascii="MiloOT-Bold" w:hAnsi="MiloOT-Bold" w:cs="MiloOT-Bold"/>
      <w:b/>
      <w:bCs/>
      <w:color w:val="000000"/>
      <w:sz w:val="34"/>
      <w:szCs w:val="34"/>
    </w:rPr>
  </w:style>
  <w:style w:type="paragraph" w:customStyle="1" w:styleId="CHAPQUOTE2ATTRIBUTION">
    <w:name w:val="CHAP_QUOTE 2_ATTRIBUTION"/>
    <w:basedOn w:val="Normal"/>
    <w:uiPriority w:val="99"/>
    <w:rsid w:val="004A6EAA"/>
    <w:pPr>
      <w:widowControl w:val="0"/>
      <w:tabs>
        <w:tab w:val="left" w:pos="240"/>
      </w:tabs>
      <w:suppressAutoHyphens/>
      <w:autoSpaceDE w:val="0"/>
      <w:autoSpaceDN w:val="0"/>
      <w:adjustRightInd w:val="0"/>
      <w:spacing w:after="240" w:line="240" w:lineRule="atLeast"/>
      <w:ind w:firstLine="240"/>
      <w:jc w:val="right"/>
      <w:textAlignment w:val="center"/>
    </w:pPr>
    <w:rPr>
      <w:rFonts w:ascii="Sabon LT Std" w:hAnsi="Sabon LT Std" w:cs="Sabon LT Std"/>
      <w:color w:val="000000"/>
      <w:sz w:val="20"/>
      <w:szCs w:val="20"/>
    </w:rPr>
  </w:style>
  <w:style w:type="paragraph" w:customStyle="1" w:styleId="CHAPPARA">
    <w:name w:val="CHAP_PARA"/>
    <w:basedOn w:val="Normal"/>
    <w:uiPriority w:val="99"/>
    <w:rsid w:val="00152075"/>
    <w:pPr>
      <w:widowControl w:val="0"/>
      <w:tabs>
        <w:tab w:val="left" w:pos="360"/>
      </w:tabs>
      <w:autoSpaceDE w:val="0"/>
      <w:autoSpaceDN w:val="0"/>
      <w:adjustRightInd w:val="0"/>
      <w:spacing w:after="0" w:line="280" w:lineRule="atLeast"/>
      <w:jc w:val="both"/>
      <w:textAlignment w:val="center"/>
    </w:pPr>
    <w:rPr>
      <w:rFonts w:ascii="Sabon LT Std" w:hAnsi="Sabon LT Std" w:cs="Sabon LT Std"/>
      <w:color w:val="000000"/>
      <w:sz w:val="20"/>
      <w:szCs w:val="20"/>
    </w:rPr>
  </w:style>
  <w:style w:type="paragraph" w:styleId="ListParagraph">
    <w:name w:val="List Paragraph"/>
    <w:basedOn w:val="Normal"/>
    <w:uiPriority w:val="34"/>
    <w:qFormat/>
    <w:rsid w:val="00152075"/>
    <w:pPr>
      <w:ind w:left="720"/>
      <w:contextualSpacing/>
    </w:pPr>
  </w:style>
  <w:style w:type="character" w:styleId="Emphasis">
    <w:name w:val="Emphasis"/>
    <w:basedOn w:val="DefaultParagraphFont"/>
    <w:uiPriority w:val="20"/>
    <w:qFormat/>
    <w:rsid w:val="00152075"/>
    <w:rPr>
      <w:i/>
      <w:iCs/>
    </w:rPr>
  </w:style>
  <w:style w:type="paragraph" w:styleId="Header">
    <w:name w:val="header"/>
    <w:basedOn w:val="Normal"/>
    <w:link w:val="HeaderChar"/>
    <w:uiPriority w:val="99"/>
    <w:unhideWhenUsed/>
    <w:rsid w:val="004D4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8BB"/>
    <w:rPr>
      <w:sz w:val="22"/>
      <w:szCs w:val="22"/>
      <w:lang w:val="en-GB" w:eastAsia="en-GB"/>
    </w:rPr>
  </w:style>
  <w:style w:type="paragraph" w:styleId="Footer">
    <w:name w:val="footer"/>
    <w:basedOn w:val="Normal"/>
    <w:link w:val="FooterChar"/>
    <w:uiPriority w:val="99"/>
    <w:unhideWhenUsed/>
    <w:rsid w:val="004D4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8BB"/>
    <w:rPr>
      <w:sz w:val="22"/>
      <w:szCs w:val="22"/>
      <w:lang w:val="en-GB" w:eastAsia="en-GB"/>
    </w:rPr>
  </w:style>
  <w:style w:type="character" w:styleId="Hyperlink">
    <w:name w:val="Hyperlink"/>
    <w:basedOn w:val="DefaultParagraphFont"/>
    <w:uiPriority w:val="99"/>
    <w:unhideWhenUsed/>
    <w:rsid w:val="004D48BB"/>
    <w:rPr>
      <w:color w:val="0000FF" w:themeColor="hyperlink"/>
      <w:u w:val="single"/>
    </w:rPr>
  </w:style>
  <w:style w:type="character" w:styleId="UnresolvedMention">
    <w:name w:val="Unresolved Mention"/>
    <w:basedOn w:val="DefaultParagraphFont"/>
    <w:uiPriority w:val="99"/>
    <w:semiHidden/>
    <w:unhideWhenUsed/>
    <w:rsid w:val="004D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ue@suefrance.com" TargetMode="External"/><Relationship Id="rId1" Type="http://schemas.openxmlformats.org/officeDocument/2006/relationships/hyperlink" Target="http://www.suefr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DF1D-E00E-534F-B46F-2EF90925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1837</Words>
  <Characters>10475</Characters>
  <Application>Microsoft Office Word</Application>
  <DocSecurity>0</DocSecurity>
  <Lines>87</Lines>
  <Paragraphs>24</Paragraphs>
  <ScaleCrop>false</ScaleCrop>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 France</cp:lastModifiedBy>
  <cp:revision>3</cp:revision>
  <dcterms:created xsi:type="dcterms:W3CDTF">2021-07-12T23:14:00Z</dcterms:created>
  <dcterms:modified xsi:type="dcterms:W3CDTF">2021-07-12T23:17:00Z</dcterms:modified>
</cp:coreProperties>
</file>